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09C" w:rsidRDefault="001F5AC7" w:rsidP="0032709C">
      <w:pPr>
        <w:pStyle w:val="Heading1"/>
        <w:rPr>
          <w:rFonts w:asciiTheme="minorHAnsi" w:hAnsiTheme="minorHAnsi"/>
          <w:sz w:val="32"/>
          <w:szCs w:val="36"/>
        </w:rPr>
      </w:pPr>
      <w:bookmarkStart w:id="0" w:name="_GoBack"/>
      <w:bookmarkEnd w:id="0"/>
      <w:r>
        <w:t xml:space="preserve">Social Enterprise </w:t>
      </w:r>
      <w:r w:rsidR="0032709C">
        <w:t>Schools Business Plan</w:t>
      </w:r>
    </w:p>
    <w:tbl>
      <w:tblPr>
        <w:tblW w:w="961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bottom w:w="113" w:type="dxa"/>
        </w:tblCellMar>
        <w:tblLook w:val="04A0" w:firstRow="1" w:lastRow="0" w:firstColumn="1" w:lastColumn="0" w:noHBand="0" w:noVBand="1"/>
      </w:tblPr>
      <w:tblGrid>
        <w:gridCol w:w="9616"/>
      </w:tblGrid>
      <w:tr w:rsidR="00AC75FD" w:rsidRPr="0036510C" w:rsidTr="00764194">
        <w:trPr>
          <w:trHeight w:val="2084"/>
        </w:trPr>
        <w:tc>
          <w:tcPr>
            <w:tcW w:w="9616" w:type="dxa"/>
            <w:shd w:val="clear" w:color="auto" w:fill="F2F2F2" w:themeFill="background1" w:themeFillShade="F2"/>
          </w:tcPr>
          <w:p w:rsidR="00AC75FD" w:rsidRPr="00AC75FD" w:rsidRDefault="00AC75FD" w:rsidP="00764194">
            <w:pPr>
              <w:spacing w:before="0" w:after="0"/>
              <w:rPr>
                <w:sz w:val="20"/>
                <w:szCs w:val="20"/>
              </w:rPr>
            </w:pPr>
            <w:r w:rsidRPr="00AC75FD">
              <w:rPr>
                <w:sz w:val="20"/>
                <w:szCs w:val="20"/>
              </w:rPr>
              <w:t xml:space="preserve">This business plan template is designed to capture all aspects of your business planning before you begin trading. </w:t>
            </w:r>
            <w:r w:rsidR="008679DD">
              <w:rPr>
                <w:sz w:val="20"/>
                <w:szCs w:val="20"/>
              </w:rPr>
              <w:t xml:space="preserve"> </w:t>
            </w:r>
            <w:r w:rsidRPr="00AC75FD">
              <w:rPr>
                <w:sz w:val="20"/>
                <w:szCs w:val="20"/>
              </w:rPr>
              <w:t xml:space="preserve">It includes some key </w:t>
            </w:r>
            <w:r w:rsidR="008679DD">
              <w:rPr>
                <w:sz w:val="20"/>
                <w:szCs w:val="20"/>
              </w:rPr>
              <w:t>questions that will</w:t>
            </w:r>
            <w:r w:rsidRPr="00AC75FD">
              <w:rPr>
                <w:sz w:val="20"/>
                <w:szCs w:val="20"/>
              </w:rPr>
              <w:t xml:space="preserve"> help you to consider all variables to make sure your social enterprise is as successful as possible.</w:t>
            </w:r>
          </w:p>
          <w:p w:rsidR="00AC75FD" w:rsidRPr="00AC75FD" w:rsidRDefault="00AC75FD" w:rsidP="00764194">
            <w:pPr>
              <w:spacing w:before="0" w:after="0"/>
              <w:rPr>
                <w:sz w:val="20"/>
                <w:szCs w:val="20"/>
              </w:rPr>
            </w:pPr>
          </w:p>
          <w:p w:rsidR="00AC75FD" w:rsidRPr="0036510C" w:rsidRDefault="00AC75FD" w:rsidP="00764194">
            <w:pPr>
              <w:spacing w:before="0" w:after="0"/>
            </w:pPr>
            <w:r w:rsidRPr="00AC75FD">
              <w:rPr>
                <w:sz w:val="20"/>
                <w:szCs w:val="20"/>
              </w:rPr>
              <w:t xml:space="preserve">Wherever possible, try to encourage the young people involved in the social enterprise to fill this in themselves, in their own words. They could discuss their answers to each section as a group before writing anything down. </w:t>
            </w:r>
            <w:r w:rsidR="008679DD">
              <w:rPr>
                <w:sz w:val="20"/>
                <w:szCs w:val="20"/>
              </w:rPr>
              <w:t xml:space="preserve"> </w:t>
            </w:r>
            <w:r w:rsidRPr="00AC75FD">
              <w:rPr>
                <w:sz w:val="20"/>
                <w:szCs w:val="20"/>
              </w:rPr>
              <w:t>If they require support, someone could facilitate the discussion w</w:t>
            </w:r>
            <w:r w:rsidR="008679DD">
              <w:rPr>
                <w:sz w:val="20"/>
                <w:szCs w:val="20"/>
              </w:rPr>
              <w:t>ith the group for each question</w:t>
            </w:r>
            <w:r w:rsidRPr="00AC75FD">
              <w:rPr>
                <w:sz w:val="20"/>
                <w:szCs w:val="20"/>
              </w:rPr>
              <w:t xml:space="preserve">, trying to record their own words as much as possible as they type up the questions. </w:t>
            </w:r>
          </w:p>
        </w:tc>
      </w:tr>
    </w:tbl>
    <w:p w:rsidR="0032709C" w:rsidRDefault="0032709C" w:rsidP="0032709C">
      <w:pPr>
        <w:pStyle w:val="Heading2"/>
      </w:pPr>
      <w:r>
        <w:t>School name:</w:t>
      </w:r>
    </w:p>
    <w:p w:rsidR="00AC75FD" w:rsidRDefault="00AC75FD" w:rsidP="00AC75FD">
      <w:pPr>
        <w:pStyle w:val="Heading2"/>
      </w:pPr>
      <w:r>
        <w:t>Social enterprise Name:</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bottom w:w="113" w:type="dxa"/>
        </w:tblCellMar>
        <w:tblLook w:val="04A0" w:firstRow="1" w:lastRow="0" w:firstColumn="1" w:lastColumn="0" w:noHBand="0" w:noVBand="1"/>
      </w:tblPr>
      <w:tblGrid>
        <w:gridCol w:w="2476"/>
        <w:gridCol w:w="7116"/>
      </w:tblGrid>
      <w:tr w:rsidR="0032709C" w:rsidTr="00AC75FD">
        <w:trPr>
          <w:trHeight w:val="314"/>
        </w:trPr>
        <w:tc>
          <w:tcPr>
            <w:tcW w:w="959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vAlign w:val="center"/>
            <w:hideMark/>
          </w:tcPr>
          <w:p w:rsidR="0032709C" w:rsidRPr="0032709C" w:rsidRDefault="0032709C" w:rsidP="0032709C">
            <w:pPr>
              <w:spacing w:before="0" w:after="0"/>
              <w:rPr>
                <w:b/>
              </w:rPr>
            </w:pPr>
            <w:r w:rsidRPr="0032709C">
              <w:rPr>
                <w:b/>
                <w:color w:val="FFFFFF" w:themeColor="background1"/>
              </w:rPr>
              <w:t>Section One: Introduction and Background</w:t>
            </w:r>
          </w:p>
        </w:tc>
      </w:tr>
      <w:tr w:rsidR="0032709C" w:rsidTr="00AC75FD">
        <w:trPr>
          <w:trHeight w:val="1405"/>
        </w:trPr>
        <w:tc>
          <w:tcPr>
            <w:tcW w:w="24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rsidP="0032709C">
            <w:pPr>
              <w:rPr>
                <w:color w:val="868689"/>
                <w:sz w:val="20"/>
              </w:rPr>
            </w:pPr>
            <w:r>
              <w:t>Briefly, what is your idea and why has it a good chance of working?</w:t>
            </w:r>
          </w:p>
        </w:tc>
        <w:tc>
          <w:tcPr>
            <w:tcW w:w="711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pPr>
              <w:rPr>
                <w:rFonts w:asciiTheme="minorHAnsi" w:hAnsiTheme="minorHAnsi"/>
              </w:rPr>
            </w:pPr>
          </w:p>
        </w:tc>
      </w:tr>
      <w:tr w:rsidR="0032709C" w:rsidTr="00AC75FD">
        <w:tc>
          <w:tcPr>
            <w:tcW w:w="959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hideMark/>
          </w:tcPr>
          <w:p w:rsidR="0032709C" w:rsidRPr="0032709C" w:rsidRDefault="0032709C" w:rsidP="0032709C">
            <w:pPr>
              <w:spacing w:before="0" w:after="0"/>
              <w:rPr>
                <w:b/>
              </w:rPr>
            </w:pPr>
            <w:r w:rsidRPr="0032709C">
              <w:rPr>
                <w:b/>
                <w:color w:val="FFFFFF" w:themeColor="background1"/>
              </w:rPr>
              <w:t>Section Two: Leadership</w:t>
            </w:r>
          </w:p>
        </w:tc>
      </w:tr>
      <w:tr w:rsidR="0032709C" w:rsidTr="00AC75FD">
        <w:tc>
          <w:tcPr>
            <w:tcW w:w="24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rsidP="0032709C">
            <w:pPr>
              <w:rPr>
                <w:color w:val="868689"/>
                <w:sz w:val="20"/>
              </w:rPr>
            </w:pPr>
            <w:r>
              <w:t>Who will lead the enterprise and where does it fit within the school’s structure?</w:t>
            </w:r>
          </w:p>
        </w:tc>
        <w:tc>
          <w:tcPr>
            <w:tcW w:w="711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pPr>
              <w:rPr>
                <w:rFonts w:asciiTheme="minorHAnsi" w:hAnsiTheme="minorHAnsi"/>
              </w:rPr>
            </w:pPr>
          </w:p>
        </w:tc>
      </w:tr>
      <w:tr w:rsidR="0032709C" w:rsidTr="00AC75FD">
        <w:tc>
          <w:tcPr>
            <w:tcW w:w="24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rsidP="0032709C">
            <w:pPr>
              <w:rPr>
                <w:color w:val="868689"/>
              </w:rPr>
            </w:pPr>
            <w:r>
              <w:t>What leadership skills will you gain or begin to develop through the enterprise?</w:t>
            </w:r>
          </w:p>
        </w:tc>
        <w:tc>
          <w:tcPr>
            <w:tcW w:w="711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pPr>
              <w:rPr>
                <w:rFonts w:asciiTheme="minorHAnsi" w:hAnsiTheme="minorHAnsi"/>
              </w:rPr>
            </w:pPr>
          </w:p>
        </w:tc>
      </w:tr>
      <w:tr w:rsidR="0032709C" w:rsidTr="00AC75FD">
        <w:tc>
          <w:tcPr>
            <w:tcW w:w="959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hideMark/>
          </w:tcPr>
          <w:p w:rsidR="0032709C" w:rsidRPr="0032709C" w:rsidRDefault="0032709C" w:rsidP="0032709C">
            <w:pPr>
              <w:spacing w:before="0" w:after="0"/>
              <w:rPr>
                <w:b/>
              </w:rPr>
            </w:pPr>
            <w:r w:rsidRPr="0032709C">
              <w:rPr>
                <w:b/>
                <w:color w:val="FFFFFF" w:themeColor="background1"/>
              </w:rPr>
              <w:lastRenderedPageBreak/>
              <w:t>Section Three: Objectives</w:t>
            </w:r>
          </w:p>
        </w:tc>
      </w:tr>
      <w:tr w:rsidR="0032709C" w:rsidTr="00AC75FD">
        <w:tc>
          <w:tcPr>
            <w:tcW w:w="959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pPr>
              <w:rPr>
                <w:b/>
              </w:rPr>
            </w:pPr>
            <w:r w:rsidRPr="0032709C">
              <w:rPr>
                <w:b/>
              </w:rPr>
              <w:t>What are the main things you want to achieve with the enterprise?</w:t>
            </w:r>
          </w:p>
        </w:tc>
      </w:tr>
      <w:tr w:rsidR="0032709C" w:rsidTr="00AC75FD">
        <w:tc>
          <w:tcPr>
            <w:tcW w:w="24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Objective 1:</w:t>
            </w:r>
          </w:p>
        </w:tc>
        <w:tc>
          <w:tcPr>
            <w:tcW w:w="711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tc>
      </w:tr>
      <w:tr w:rsidR="0032709C" w:rsidTr="00AC75FD">
        <w:tc>
          <w:tcPr>
            <w:tcW w:w="24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Objective 2:</w:t>
            </w:r>
          </w:p>
        </w:tc>
        <w:tc>
          <w:tcPr>
            <w:tcW w:w="711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tc>
      </w:tr>
      <w:tr w:rsidR="0032709C" w:rsidTr="00AC75FD">
        <w:trPr>
          <w:trHeight w:val="919"/>
        </w:trPr>
        <w:tc>
          <w:tcPr>
            <w:tcW w:w="24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Objective 3:</w:t>
            </w:r>
          </w:p>
        </w:tc>
        <w:tc>
          <w:tcPr>
            <w:tcW w:w="711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tc>
      </w:tr>
      <w:tr w:rsidR="0032709C" w:rsidTr="00AC75FD">
        <w:tc>
          <w:tcPr>
            <w:tcW w:w="959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vAlign w:val="center"/>
            <w:hideMark/>
          </w:tcPr>
          <w:p w:rsidR="0032709C" w:rsidRPr="0032709C" w:rsidRDefault="0032709C" w:rsidP="0032709C">
            <w:pPr>
              <w:spacing w:before="0" w:after="0"/>
              <w:rPr>
                <w:b/>
              </w:rPr>
            </w:pPr>
            <w:r w:rsidRPr="0032709C">
              <w:rPr>
                <w:b/>
                <w:color w:val="FFFFFF" w:themeColor="background1"/>
              </w:rPr>
              <w:t>Section Four: Products/Services</w:t>
            </w:r>
          </w:p>
        </w:tc>
      </w:tr>
      <w:tr w:rsidR="0032709C" w:rsidTr="00AC75FD">
        <w:trPr>
          <w:trHeight w:val="1710"/>
        </w:trPr>
        <w:tc>
          <w:tcPr>
            <w:tcW w:w="24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rsidP="0032709C">
            <w:pPr>
              <w:rPr>
                <w:sz w:val="20"/>
              </w:rPr>
            </w:pPr>
            <w:r>
              <w:t xml:space="preserve">What is the product(s) you are selling? </w:t>
            </w:r>
          </w:p>
          <w:p w:rsidR="0032709C" w:rsidRPr="0032709C" w:rsidRDefault="0032709C" w:rsidP="0032709C">
            <w:pPr>
              <w:rPr>
                <w:rStyle w:val="SubtleEmphasis"/>
              </w:rPr>
            </w:pPr>
            <w:r w:rsidRPr="0032709C">
              <w:rPr>
                <w:rStyle w:val="SubtleEmphasis"/>
              </w:rPr>
              <w:t>If it is a service, outline this as clearly as you can.</w:t>
            </w:r>
          </w:p>
        </w:tc>
        <w:tc>
          <w:tcPr>
            <w:tcW w:w="711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pPr>
              <w:rPr>
                <w:rFonts w:asciiTheme="minorHAnsi" w:hAnsiTheme="minorHAnsi"/>
              </w:rPr>
            </w:pPr>
          </w:p>
        </w:tc>
      </w:tr>
    </w:tbl>
    <w:p w:rsidR="0032709C" w:rsidRDefault="0032709C" w:rsidP="0032709C">
      <w:pPr>
        <w:rPr>
          <w:rFonts w:asciiTheme="minorHAnsi" w:hAnsiTheme="minorHAnsi"/>
          <w:sz w:val="20"/>
        </w:rPr>
      </w:pP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CellMar>
          <w:top w:w="113" w:type="dxa"/>
          <w:bottom w:w="113" w:type="dxa"/>
        </w:tblCellMar>
        <w:tblLook w:val="04A0" w:firstRow="1" w:lastRow="0" w:firstColumn="1" w:lastColumn="0" w:noHBand="0" w:noVBand="1"/>
      </w:tblPr>
      <w:tblGrid>
        <w:gridCol w:w="2481"/>
        <w:gridCol w:w="7111"/>
      </w:tblGrid>
      <w:tr w:rsidR="0032709C" w:rsidTr="0032709C">
        <w:tc>
          <w:tcPr>
            <w:tcW w:w="996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hideMark/>
          </w:tcPr>
          <w:p w:rsidR="0032709C" w:rsidRPr="0032709C" w:rsidRDefault="0032709C" w:rsidP="0032709C">
            <w:pPr>
              <w:spacing w:before="0" w:after="0"/>
              <w:rPr>
                <w:b/>
              </w:rPr>
            </w:pPr>
            <w:r w:rsidRPr="0032709C">
              <w:rPr>
                <w:b/>
                <w:color w:val="FFFFFF" w:themeColor="background1"/>
              </w:rPr>
              <w:t>Section Five: Analysis of your market</w:t>
            </w:r>
          </w:p>
        </w:tc>
      </w:tr>
      <w:tr w:rsidR="0032709C" w:rsidTr="0032709C">
        <w:trPr>
          <w:trHeight w:val="1152"/>
        </w:trPr>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a) How do you know there’s a need?</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pPr>
              <w:rPr>
                <w:rFonts w:asciiTheme="minorHAnsi" w:hAnsiTheme="minorHAnsi"/>
              </w:rPr>
            </w:pPr>
          </w:p>
        </w:tc>
      </w:tr>
      <w:tr w:rsidR="0032709C" w:rsidTr="0032709C">
        <w:trPr>
          <w:trHeight w:val="1285"/>
        </w:trPr>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b) Who are your customers?</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pPr>
              <w:rPr>
                <w:rFonts w:asciiTheme="minorHAnsi" w:hAnsiTheme="minorHAnsi"/>
              </w:rPr>
            </w:pPr>
          </w:p>
        </w:tc>
      </w:tr>
      <w:tr w:rsidR="0032709C" w:rsidTr="0032709C">
        <w:trPr>
          <w:trHeight w:val="1294"/>
        </w:trPr>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c) Who are your competitors?</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pPr>
              <w:rPr>
                <w:rFonts w:asciiTheme="minorHAnsi" w:hAnsiTheme="minorHAnsi"/>
              </w:rPr>
            </w:pPr>
          </w:p>
        </w:tc>
      </w:tr>
      <w:tr w:rsidR="0032709C" w:rsidTr="0032709C">
        <w:trPr>
          <w:trHeight w:val="1288"/>
        </w:trPr>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lastRenderedPageBreak/>
              <w:t>e) What prices will you charge?</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pPr>
              <w:rPr>
                <w:rFonts w:asciiTheme="minorHAnsi" w:hAnsiTheme="minorHAnsi"/>
              </w:rPr>
            </w:pPr>
          </w:p>
        </w:tc>
      </w:tr>
      <w:tr w:rsidR="0032709C" w:rsidTr="0032709C">
        <w:trPr>
          <w:trHeight w:val="1281"/>
        </w:trPr>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f) What image are you trying to project?</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pPr>
              <w:rPr>
                <w:rFonts w:asciiTheme="minorHAnsi" w:hAnsiTheme="minorHAnsi"/>
              </w:rPr>
            </w:pPr>
          </w:p>
        </w:tc>
      </w:tr>
      <w:tr w:rsidR="0032709C"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g) What methods will you use to promote and sell your product?</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pPr>
              <w:rPr>
                <w:rFonts w:asciiTheme="minorHAnsi" w:hAnsiTheme="minorHAnsi"/>
              </w:rPr>
            </w:pPr>
          </w:p>
        </w:tc>
      </w:tr>
      <w:tr w:rsidR="0032709C" w:rsidTr="0032709C">
        <w:tc>
          <w:tcPr>
            <w:tcW w:w="996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hideMark/>
          </w:tcPr>
          <w:p w:rsidR="0032709C" w:rsidRPr="0032709C" w:rsidRDefault="0032709C" w:rsidP="0032709C">
            <w:pPr>
              <w:spacing w:before="0" w:after="0"/>
              <w:rPr>
                <w:b/>
              </w:rPr>
            </w:pPr>
            <w:r w:rsidRPr="0032709C">
              <w:rPr>
                <w:b/>
                <w:color w:val="FFFFFF" w:themeColor="background1"/>
              </w:rPr>
              <w:t>Section Six: Social, Environmental &amp; Economic Impacts</w:t>
            </w:r>
          </w:p>
        </w:tc>
      </w:tr>
      <w:tr w:rsidR="0032709C"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Social Impacts</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pPr>
              <w:rPr>
                <w:rFonts w:asciiTheme="minorHAnsi" w:hAnsiTheme="minorHAnsi"/>
              </w:rPr>
            </w:pPr>
          </w:p>
        </w:tc>
      </w:tr>
      <w:tr w:rsidR="0032709C"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Environmental Impacts</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pPr>
              <w:rPr>
                <w:rFonts w:asciiTheme="minorHAnsi" w:hAnsiTheme="minorHAnsi"/>
              </w:rPr>
            </w:pPr>
          </w:p>
        </w:tc>
      </w:tr>
      <w:tr w:rsidR="0032709C"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Economic Impacts</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pPr>
              <w:rPr>
                <w:rFonts w:asciiTheme="minorHAnsi" w:hAnsiTheme="minorHAnsi"/>
              </w:rPr>
            </w:pPr>
          </w:p>
        </w:tc>
      </w:tr>
      <w:tr w:rsidR="0032709C" w:rsidTr="0032709C">
        <w:tc>
          <w:tcPr>
            <w:tcW w:w="996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hideMark/>
          </w:tcPr>
          <w:p w:rsidR="0032709C" w:rsidRPr="0032709C" w:rsidRDefault="0032709C" w:rsidP="0032709C">
            <w:pPr>
              <w:spacing w:before="0" w:after="0"/>
              <w:rPr>
                <w:b/>
              </w:rPr>
            </w:pPr>
            <w:r w:rsidRPr="0032709C">
              <w:rPr>
                <w:b/>
                <w:color w:val="FFFFFF" w:themeColor="background1"/>
              </w:rPr>
              <w:t>Section Seven: Start Up Issues</w:t>
            </w:r>
          </w:p>
        </w:tc>
      </w:tr>
      <w:tr w:rsidR="0032709C"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When did the enterprise start?  Or when will it start?</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pPr>
              <w:rPr>
                <w:rFonts w:asciiTheme="minorHAnsi" w:hAnsiTheme="minorHAnsi"/>
              </w:rPr>
            </w:pPr>
          </w:p>
        </w:tc>
      </w:tr>
      <w:tr w:rsidR="0032709C"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Number and age group of pupils working on the project?</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pPr>
              <w:rPr>
                <w:rFonts w:asciiTheme="minorHAnsi" w:hAnsiTheme="minorHAnsi"/>
              </w:rPr>
            </w:pPr>
          </w:p>
        </w:tc>
      </w:tr>
      <w:tr w:rsidR="0032709C"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lastRenderedPageBreak/>
              <w:t xml:space="preserve">Where will it run?   </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pPr>
              <w:rPr>
                <w:rFonts w:asciiTheme="minorHAnsi" w:hAnsiTheme="minorHAnsi"/>
              </w:rPr>
            </w:pPr>
          </w:p>
        </w:tc>
      </w:tr>
      <w:tr w:rsidR="0032709C" w:rsidTr="0032709C">
        <w:tc>
          <w:tcPr>
            <w:tcW w:w="2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How often will the enterprise run?</w:t>
            </w:r>
          </w:p>
        </w:tc>
        <w:tc>
          <w:tcPr>
            <w:tcW w:w="74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pPr>
              <w:rPr>
                <w:rFonts w:asciiTheme="minorHAnsi" w:hAnsiTheme="minorHAnsi"/>
              </w:rPr>
            </w:pPr>
          </w:p>
        </w:tc>
      </w:tr>
    </w:tbl>
    <w:p w:rsidR="0032709C" w:rsidRDefault="0032709C" w:rsidP="0032709C">
      <w:pPr>
        <w:rPr>
          <w:rFonts w:asciiTheme="minorHAnsi" w:hAnsiTheme="minorHAnsi"/>
          <w:sz w:val="20"/>
        </w:rPr>
      </w:pP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CellMar>
          <w:top w:w="113" w:type="dxa"/>
          <w:bottom w:w="113" w:type="dxa"/>
        </w:tblCellMar>
        <w:tblLook w:val="04A0" w:firstRow="1" w:lastRow="0" w:firstColumn="1" w:lastColumn="0" w:noHBand="0" w:noVBand="1"/>
      </w:tblPr>
      <w:tblGrid>
        <w:gridCol w:w="2470"/>
        <w:gridCol w:w="7122"/>
      </w:tblGrid>
      <w:tr w:rsidR="0032709C" w:rsidTr="0032709C">
        <w:tc>
          <w:tcPr>
            <w:tcW w:w="977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hideMark/>
          </w:tcPr>
          <w:p w:rsidR="0032709C" w:rsidRPr="0032709C" w:rsidRDefault="0032709C" w:rsidP="0032709C">
            <w:pPr>
              <w:spacing w:before="0" w:after="0"/>
              <w:rPr>
                <w:b/>
              </w:rPr>
            </w:pPr>
            <w:r w:rsidRPr="0032709C">
              <w:rPr>
                <w:b/>
                <w:color w:val="FFFFFF" w:themeColor="background1"/>
              </w:rPr>
              <w:t>Section Eight: Finance</w:t>
            </w:r>
          </w:p>
        </w:tc>
      </w:tr>
      <w:tr w:rsidR="0032709C" w:rsidTr="0032709C">
        <w:tc>
          <w:tcPr>
            <w:tcW w:w="24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 xml:space="preserve">INCOME: </w:t>
            </w:r>
          </w:p>
          <w:p w:rsidR="0032709C" w:rsidRPr="0032709C" w:rsidRDefault="0032709C" w:rsidP="0032709C">
            <w:r w:rsidRPr="0032709C">
              <w:t>Where will you find money to start up the enterprise?</w:t>
            </w:r>
          </w:p>
        </w:tc>
        <w:tc>
          <w:tcPr>
            <w:tcW w:w="728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pPr>
              <w:rPr>
                <w:rFonts w:asciiTheme="minorHAnsi" w:hAnsiTheme="minorHAnsi"/>
              </w:rPr>
            </w:pPr>
          </w:p>
        </w:tc>
      </w:tr>
      <w:tr w:rsidR="0032709C" w:rsidTr="0032709C">
        <w:tc>
          <w:tcPr>
            <w:tcW w:w="24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 xml:space="preserve">EXPENDITURE: </w:t>
            </w:r>
          </w:p>
          <w:p w:rsidR="0032709C" w:rsidRPr="0032709C" w:rsidRDefault="0032709C" w:rsidP="0032709C">
            <w:r w:rsidRPr="0032709C">
              <w:t>What expenditure will be incurred in running the enterprise?</w:t>
            </w:r>
          </w:p>
        </w:tc>
        <w:tc>
          <w:tcPr>
            <w:tcW w:w="728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pPr>
              <w:rPr>
                <w:rFonts w:asciiTheme="minorHAnsi" w:hAnsiTheme="minorHAnsi"/>
              </w:rPr>
            </w:pPr>
          </w:p>
        </w:tc>
      </w:tr>
      <w:tr w:rsidR="0032709C" w:rsidTr="0032709C">
        <w:tc>
          <w:tcPr>
            <w:tcW w:w="24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Explain how you will make a profit and what you will do with your profit.</w:t>
            </w:r>
          </w:p>
        </w:tc>
        <w:tc>
          <w:tcPr>
            <w:tcW w:w="728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pPr>
              <w:rPr>
                <w:rFonts w:asciiTheme="minorHAnsi" w:hAnsiTheme="minorHAnsi"/>
              </w:rPr>
            </w:pPr>
          </w:p>
        </w:tc>
      </w:tr>
      <w:tr w:rsidR="0032709C" w:rsidTr="0032709C">
        <w:tc>
          <w:tcPr>
            <w:tcW w:w="24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Pr="0032709C" w:rsidRDefault="0032709C" w:rsidP="0032709C">
            <w:r w:rsidRPr="0032709C">
              <w:t>Anticipated Annual Turnover:</w:t>
            </w:r>
          </w:p>
        </w:tc>
        <w:tc>
          <w:tcPr>
            <w:tcW w:w="728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2709C" w:rsidRDefault="0032709C">
            <w:pPr>
              <w:rPr>
                <w:rFonts w:asciiTheme="minorHAnsi" w:hAnsiTheme="minorHAnsi"/>
              </w:rPr>
            </w:pPr>
          </w:p>
        </w:tc>
      </w:tr>
    </w:tbl>
    <w:p w:rsidR="0032709C" w:rsidRDefault="0032709C" w:rsidP="0032709C">
      <w:pPr>
        <w:rPr>
          <w:rFonts w:asciiTheme="minorHAnsi" w:hAnsiTheme="minorHAnsi"/>
          <w:sz w:val="20"/>
        </w:rPr>
      </w:pPr>
    </w:p>
    <w:p w:rsidR="0032709C" w:rsidRDefault="0032709C" w:rsidP="0032709C">
      <w:pPr>
        <w:rPr>
          <w:rFonts w:asciiTheme="minorHAnsi" w:hAnsiTheme="minorHAnsi"/>
        </w:rPr>
      </w:pPr>
    </w:p>
    <w:p w:rsidR="009A27C8" w:rsidRPr="00443A8C" w:rsidRDefault="00CD2E25" w:rsidP="0032709C"/>
    <w:sectPr w:rsidR="009A27C8" w:rsidRPr="00443A8C" w:rsidSect="00E736D1">
      <w:headerReference w:type="default" r:id="rId7"/>
      <w:footerReference w:type="default" r:id="rId8"/>
      <w:pgSz w:w="11906" w:h="16838"/>
      <w:pgMar w:top="1701" w:right="1134" w:bottom="992" w:left="1134" w:header="567"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871" w:rsidRDefault="00CF1871" w:rsidP="001F38DD">
      <w:pPr>
        <w:spacing w:before="0" w:after="0" w:line="240" w:lineRule="auto"/>
      </w:pPr>
      <w:r>
        <w:separator/>
      </w:r>
    </w:p>
  </w:endnote>
  <w:endnote w:type="continuationSeparator" w:id="0">
    <w:p w:rsidR="00CF1871" w:rsidRDefault="00CF1871" w:rsidP="001F38D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Courier New"/>
    <w:panose1 w:val="00000500000000000000"/>
    <w:charset w:val="00"/>
    <w:family w:val="modern"/>
    <w:notTrueType/>
    <w:pitch w:val="variable"/>
    <w:sig w:usb0="2000020F" w:usb1="00000003" w:usb2="00000000" w:usb3="00000000" w:csb0="00000197" w:csb1="00000000"/>
  </w:font>
  <w:font w:name="Open Sans">
    <w:panose1 w:val="020B0606030504020204"/>
    <w:charset w:val="00"/>
    <w:family w:val="swiss"/>
    <w:pitch w:val="variable"/>
    <w:sig w:usb0="E00002EF" w:usb1="4000205B" w:usb2="00000028" w:usb3="00000000" w:csb0="0000019F" w:csb1="00000000"/>
    <w:embedRegular r:id="rId1" w:fontKey="{EC151F86-F4DE-4988-8149-62F3E0086927}"/>
    <w:embedBold r:id="rId2" w:fontKey="{CEBE3948-2964-4A79-91D9-E0A5110ABC0B}"/>
    <w:embedItalic r:id="rId3" w:fontKey="{69977685-5C8F-4ADE-BCA8-65A5B7587CA3}"/>
    <w:embedBoldItalic r:id="rId4" w:fontKey="{85F29600-1AE2-4AAA-87E9-B5EFCDD15273}"/>
  </w:font>
  <w:font w:name="Sequel Neue">
    <w:altName w:val="Courier New"/>
    <w:panose1 w:val="00000500000000000000"/>
    <w:charset w:val="00"/>
    <w:family w:val="auto"/>
    <w:pitch w:val="variable"/>
    <w:sig w:usb0="00000007" w:usb1="00000000" w:usb2="00000000" w:usb3="00000000" w:csb0="00000083" w:csb1="00000000"/>
    <w:embedRegular r:id="rId5" w:fontKey="{CB23A06F-F4AA-4359-BEB9-17DA7AB9022E}"/>
    <w:embedBold r:id="rId6" w:fontKey="{6BB5857E-0B9D-420C-A485-4A3811D0A24D}"/>
  </w:font>
  <w:font w:name="Calibri">
    <w:panose1 w:val="020F0502020204030204"/>
    <w:charset w:val="00"/>
    <w:family w:val="swiss"/>
    <w:pitch w:val="variable"/>
    <w:sig w:usb0="E4002EFF" w:usb1="C000247B" w:usb2="00000009" w:usb3="00000000" w:csb0="000001FF" w:csb1="00000000"/>
    <w:embedRegular r:id="rId7" w:fontKey="{0E743CAA-D667-4F2D-BED8-13B9B8042E9A}"/>
    <w:embedBold r:id="rId8" w:fontKey="{8DCCB9A1-4B9B-433C-B508-D8904ACFA839}"/>
    <w:embedItalic r:id="rId9" w:fontKey="{5BD9CDDE-8282-49F1-9E21-6045686EF386}"/>
    <w:embedBoldItalic r:id="rId10" w:fontKey="{24A455BE-668A-4677-AEE1-9FED81E7B6D1}"/>
  </w:font>
  <w:font w:name="Lucida Sans">
    <w:panose1 w:val="020B0602030504020204"/>
    <w:charset w:val="00"/>
    <w:family w:val="swiss"/>
    <w:pitch w:val="variable"/>
    <w:sig w:usb0="00000003" w:usb1="00000000" w:usb2="00000000" w:usb3="00000000" w:csb0="00000001" w:csb1="00000000"/>
    <w:embedRegular r:id="rId11" w:fontKey="{EA6D12C1-442B-4C90-93F2-BC6FC37438C3}"/>
    <w:embedBold r:id="rId12" w:fontKey="{175DA2E6-D8E7-46D1-8105-CFDE88396EA8}"/>
  </w:font>
  <w:font w:name="Arial Narrow">
    <w:panose1 w:val="020B0606020202030204"/>
    <w:charset w:val="00"/>
    <w:family w:val="swiss"/>
    <w:pitch w:val="variable"/>
    <w:sig w:usb0="00000287" w:usb1="00000800" w:usb2="00000000" w:usb3="00000000" w:csb0="0000009F" w:csb1="00000000"/>
    <w:embedRegular r:id="rId13" w:fontKey="{9E8F9184-B7AE-4957-85EE-673090CC5132}"/>
  </w:font>
  <w:font w:name="Myriad Pro">
    <w:altName w:val="Corbe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488499"/>
      <w:docPartObj>
        <w:docPartGallery w:val="Page Numbers (Bottom of Page)"/>
        <w:docPartUnique/>
      </w:docPartObj>
    </w:sdtPr>
    <w:sdtEndPr>
      <w:rPr>
        <w:noProof/>
      </w:rPr>
    </w:sdtEndPr>
    <w:sdtContent>
      <w:p w:rsidR="001F38DD" w:rsidRDefault="001F38DD" w:rsidP="001F38DD">
        <w:pPr>
          <w:pStyle w:val="Footer"/>
          <w:jc w:val="right"/>
        </w:pPr>
        <w:r>
          <w:fldChar w:fldCharType="begin"/>
        </w:r>
        <w:r>
          <w:instrText xml:space="preserve"> PAGE   \* MERGEFORMAT </w:instrText>
        </w:r>
        <w:r>
          <w:fldChar w:fldCharType="separate"/>
        </w:r>
        <w:r w:rsidR="00CD2E25">
          <w:rPr>
            <w:noProof/>
          </w:rPr>
          <w:t>1</w:t>
        </w:r>
        <w:r>
          <w:rPr>
            <w:noProof/>
          </w:rPr>
          <w:fldChar w:fldCharType="end"/>
        </w:r>
      </w:p>
    </w:sdtContent>
  </w:sdt>
  <w:p w:rsidR="001F38DD" w:rsidRDefault="001F38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871" w:rsidRDefault="00CF1871" w:rsidP="001F38DD">
      <w:pPr>
        <w:spacing w:before="0" w:after="0" w:line="240" w:lineRule="auto"/>
      </w:pPr>
      <w:r>
        <w:separator/>
      </w:r>
    </w:p>
  </w:footnote>
  <w:footnote w:type="continuationSeparator" w:id="0">
    <w:p w:rsidR="00CF1871" w:rsidRDefault="00CF1871" w:rsidP="001F38D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8DD" w:rsidRDefault="00DE772E">
    <w:pPr>
      <w:pStyle w:val="Header"/>
    </w:pPr>
    <w:r>
      <w:rPr>
        <w:noProof/>
        <w:lang w:eastAsia="en-GB"/>
      </w:rPr>
      <w:drawing>
        <wp:anchor distT="0" distB="0" distL="114300" distR="114300" simplePos="0" relativeHeight="251658240" behindDoc="0" locked="0" layoutInCell="1" allowOverlap="1">
          <wp:simplePos x="0" y="0"/>
          <wp:positionH relativeFrom="column">
            <wp:posOffset>-167492</wp:posOffset>
          </wp:positionH>
          <wp:positionV relativeFrom="paragraph">
            <wp:posOffset>-52070</wp:posOffset>
          </wp:positionV>
          <wp:extent cx="1613535" cy="765175"/>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A Logo RBGArtboard 1S.png"/>
                  <pic:cNvPicPr/>
                </pic:nvPicPr>
                <pic:blipFill>
                  <a:blip r:embed="rId1">
                    <a:extLst>
                      <a:ext uri="{28A0092B-C50C-407E-A947-70E740481C1C}">
                        <a14:useLocalDpi xmlns:a14="http://schemas.microsoft.com/office/drawing/2010/main" val="0"/>
                      </a:ext>
                    </a:extLst>
                  </a:blip>
                  <a:stretch>
                    <a:fillRect/>
                  </a:stretch>
                </pic:blipFill>
                <pic:spPr>
                  <a:xfrm>
                    <a:off x="0" y="0"/>
                    <a:ext cx="1613535" cy="7651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28645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4AF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B028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62F1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3002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0C1F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CC8B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48EE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E2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2AA0DC"/>
    <w:lvl w:ilvl="0">
      <w:start w:val="1"/>
      <w:numFmt w:val="bullet"/>
      <w:pStyle w:val="ListBullet"/>
      <w:lvlText w:val=""/>
      <w:lvlJc w:val="left"/>
      <w:pPr>
        <w:ind w:left="360" w:hanging="360"/>
      </w:pPr>
      <w:rPr>
        <w:rFonts w:ascii="Wingdings" w:hAnsi="Wingdings" w:hint="default"/>
        <w:color w:val="BA0F6B" w:themeColor="accent1"/>
        <w:sz w:val="28"/>
      </w:rPr>
    </w:lvl>
  </w:abstractNum>
  <w:abstractNum w:abstractNumId="10" w15:restartNumberingAfterBreak="0">
    <w:nsid w:val="0D925013"/>
    <w:multiLevelType w:val="multilevel"/>
    <w:tmpl w:val="55529642"/>
    <w:lvl w:ilvl="0">
      <w:start w:val="1"/>
      <w:numFmt w:val="decimal"/>
      <w:pStyle w:val="Numbered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EF2073B"/>
    <w:multiLevelType w:val="hybridMultilevel"/>
    <w:tmpl w:val="B02634CE"/>
    <w:lvl w:ilvl="0" w:tplc="990603EE">
      <w:start w:val="1"/>
      <w:numFmt w:val="bullet"/>
      <w:lvlText w:val=""/>
      <w:lvlJc w:val="left"/>
      <w:pPr>
        <w:ind w:left="720" w:hanging="360"/>
      </w:pPr>
      <w:rPr>
        <w:rFonts w:ascii="Wingdings" w:hAnsi="Wingdings" w:hint="default"/>
        <w:caps w:val="0"/>
        <w:strike w:val="0"/>
        <w:dstrike w:val="0"/>
        <w:vanish w:val="0"/>
        <w:color w:val="BA0F6B" w:themeColor="accent1"/>
        <w:sz w:val="28"/>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0A5EFD"/>
    <w:multiLevelType w:val="hybridMultilevel"/>
    <w:tmpl w:val="B25E5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BD66E9"/>
    <w:multiLevelType w:val="hybridMultilevel"/>
    <w:tmpl w:val="10085EC2"/>
    <w:lvl w:ilvl="0" w:tplc="A56EDC2C">
      <w:start w:val="1"/>
      <w:numFmt w:val="bullet"/>
      <w:pStyle w:val="BulletFir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45351F"/>
    <w:multiLevelType w:val="hybridMultilevel"/>
    <w:tmpl w:val="148A59BC"/>
    <w:lvl w:ilvl="0" w:tplc="D7964DCC">
      <w:start w:val="1"/>
      <w:numFmt w:val="bullet"/>
      <w:pStyle w:val="BulletNorm"/>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1C0E58"/>
    <w:multiLevelType w:val="hybridMultilevel"/>
    <w:tmpl w:val="DF00B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854130"/>
    <w:multiLevelType w:val="hybridMultilevel"/>
    <w:tmpl w:val="28FA74E6"/>
    <w:lvl w:ilvl="0" w:tplc="BDFAAB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621224"/>
    <w:multiLevelType w:val="multilevel"/>
    <w:tmpl w:val="43B6EE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F3452E0"/>
    <w:multiLevelType w:val="hybridMultilevel"/>
    <w:tmpl w:val="5CB40280"/>
    <w:lvl w:ilvl="0" w:tplc="E72C2686">
      <w:start w:val="1"/>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4E150C"/>
    <w:multiLevelType w:val="multilevel"/>
    <w:tmpl w:val="8F10DC04"/>
    <w:lvl w:ilvl="0">
      <w:start w:val="1"/>
      <w:numFmt w:val="decimal"/>
      <w:lvlText w:val="%1."/>
      <w:lvlJc w:val="left"/>
      <w:pPr>
        <w:ind w:left="360" w:hanging="360"/>
      </w:pPr>
    </w:lvl>
    <w:lvl w:ilvl="1">
      <w:start w:val="1"/>
      <w:numFmt w:val="decimal"/>
      <w:isLgl/>
      <w:lvlText w:val="%1.%2"/>
      <w:lvlJc w:val="left"/>
      <w:pPr>
        <w:ind w:left="456" w:hanging="456"/>
      </w:pPr>
      <w:rPr>
        <w:rFonts w:hint="default"/>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17"/>
  </w:num>
  <w:num w:numId="2">
    <w:abstractNumId w:val="17"/>
  </w:num>
  <w:num w:numId="3">
    <w:abstractNumId w:val="16"/>
  </w:num>
  <w:num w:numId="4">
    <w:abstractNumId w:val="16"/>
  </w:num>
  <w:num w:numId="5">
    <w:abstractNumId w:val="16"/>
  </w:num>
  <w:num w:numId="6">
    <w:abstractNumId w:val="18"/>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9"/>
  </w:num>
  <w:num w:numId="11">
    <w:abstractNumId w:val="19"/>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3"/>
  </w:num>
  <w:num w:numId="23">
    <w:abstractNumId w:val="14"/>
  </w:num>
  <w:num w:numId="24">
    <w:abstractNumId w:val="15"/>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4"/>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2A7"/>
    <w:rsid w:val="00014E69"/>
    <w:rsid w:val="00042E42"/>
    <w:rsid w:val="000C1DED"/>
    <w:rsid w:val="00121D14"/>
    <w:rsid w:val="0015377B"/>
    <w:rsid w:val="001672FE"/>
    <w:rsid w:val="0018433C"/>
    <w:rsid w:val="001A1920"/>
    <w:rsid w:val="001A5E76"/>
    <w:rsid w:val="001D1214"/>
    <w:rsid w:val="001D16A5"/>
    <w:rsid w:val="001D4B07"/>
    <w:rsid w:val="001F38DD"/>
    <w:rsid w:val="001F5450"/>
    <w:rsid w:val="001F5AC7"/>
    <w:rsid w:val="002652A7"/>
    <w:rsid w:val="002D6B6E"/>
    <w:rsid w:val="00323304"/>
    <w:rsid w:val="0032709C"/>
    <w:rsid w:val="0039744C"/>
    <w:rsid w:val="003A34DA"/>
    <w:rsid w:val="003B268C"/>
    <w:rsid w:val="003E00D7"/>
    <w:rsid w:val="004050C1"/>
    <w:rsid w:val="00442A79"/>
    <w:rsid w:val="00443A8C"/>
    <w:rsid w:val="00473950"/>
    <w:rsid w:val="00490667"/>
    <w:rsid w:val="004A3BDB"/>
    <w:rsid w:val="00502BEF"/>
    <w:rsid w:val="00513DDE"/>
    <w:rsid w:val="0052493C"/>
    <w:rsid w:val="00524C7C"/>
    <w:rsid w:val="00545FB0"/>
    <w:rsid w:val="005A78E2"/>
    <w:rsid w:val="005B5D73"/>
    <w:rsid w:val="00657930"/>
    <w:rsid w:val="00675A06"/>
    <w:rsid w:val="006A2571"/>
    <w:rsid w:val="006F043E"/>
    <w:rsid w:val="007324F9"/>
    <w:rsid w:val="00734E76"/>
    <w:rsid w:val="007628CA"/>
    <w:rsid w:val="007C1B80"/>
    <w:rsid w:val="007F6CA0"/>
    <w:rsid w:val="00850F63"/>
    <w:rsid w:val="008679DD"/>
    <w:rsid w:val="00884B1A"/>
    <w:rsid w:val="008A16FF"/>
    <w:rsid w:val="008E785E"/>
    <w:rsid w:val="0094675B"/>
    <w:rsid w:val="0096257E"/>
    <w:rsid w:val="00992C2E"/>
    <w:rsid w:val="00A027EA"/>
    <w:rsid w:val="00A05EA9"/>
    <w:rsid w:val="00A23E81"/>
    <w:rsid w:val="00A4257C"/>
    <w:rsid w:val="00A503F4"/>
    <w:rsid w:val="00A726F8"/>
    <w:rsid w:val="00A90D9B"/>
    <w:rsid w:val="00AC75FD"/>
    <w:rsid w:val="00AF3401"/>
    <w:rsid w:val="00B659A9"/>
    <w:rsid w:val="00BA5BF4"/>
    <w:rsid w:val="00BD2DD0"/>
    <w:rsid w:val="00BE0296"/>
    <w:rsid w:val="00CA087E"/>
    <w:rsid w:val="00CC7089"/>
    <w:rsid w:val="00CD2E25"/>
    <w:rsid w:val="00CE39D4"/>
    <w:rsid w:val="00CF1871"/>
    <w:rsid w:val="00CF38CE"/>
    <w:rsid w:val="00D04E94"/>
    <w:rsid w:val="00D632D3"/>
    <w:rsid w:val="00D639DE"/>
    <w:rsid w:val="00D9653F"/>
    <w:rsid w:val="00DE772E"/>
    <w:rsid w:val="00E736D1"/>
    <w:rsid w:val="00EA35DB"/>
    <w:rsid w:val="00ED6B0E"/>
    <w:rsid w:val="00EE2A6A"/>
    <w:rsid w:val="00FC11EE"/>
    <w:rsid w:val="00FD2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F940EF2-657C-42DF-98EC-3C5B9A9D2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US" w:bidi="ar-SA"/>
      </w:rPr>
    </w:rPrDefault>
    <w:pPrDefault>
      <w:pPr>
        <w:spacing w:before="120" w:after="120" w:line="31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2A7"/>
    <w:pPr>
      <w:jc w:val="left"/>
    </w:pPr>
    <w:rPr>
      <w:rFonts w:ascii="Open Sans" w:hAnsi="Open Sans"/>
      <w:sz w:val="22"/>
      <w:szCs w:val="22"/>
    </w:rPr>
  </w:style>
  <w:style w:type="paragraph" w:styleId="Heading1">
    <w:name w:val="heading 1"/>
    <w:basedOn w:val="Normal"/>
    <w:next w:val="Normal"/>
    <w:link w:val="Heading1Char"/>
    <w:autoRedefine/>
    <w:uiPriority w:val="9"/>
    <w:qFormat/>
    <w:rsid w:val="00E736D1"/>
    <w:pPr>
      <w:spacing w:before="240"/>
      <w:ind w:left="360" w:hanging="360"/>
      <w:outlineLvl w:val="0"/>
    </w:pPr>
    <w:rPr>
      <w:rFonts w:ascii="Sequel Neue" w:hAnsi="Sequel Neue"/>
      <w:b/>
      <w:color w:val="BA0F6B" w:themeColor="accent1"/>
      <w:sz w:val="36"/>
      <w:szCs w:val="30"/>
    </w:rPr>
  </w:style>
  <w:style w:type="paragraph" w:styleId="Heading2">
    <w:name w:val="heading 2"/>
    <w:basedOn w:val="Normal"/>
    <w:next w:val="Normal"/>
    <w:link w:val="Heading2Char"/>
    <w:autoRedefine/>
    <w:uiPriority w:val="9"/>
    <w:unhideWhenUsed/>
    <w:qFormat/>
    <w:rsid w:val="00E736D1"/>
    <w:pPr>
      <w:keepNext/>
      <w:keepLines/>
      <w:tabs>
        <w:tab w:val="left" w:pos="1295"/>
      </w:tabs>
      <w:spacing w:before="240"/>
      <w:outlineLvl w:val="1"/>
    </w:pPr>
    <w:rPr>
      <w:rFonts w:ascii="Sequel Neue" w:hAnsi="Sequel Neue"/>
      <w:b/>
      <w:color w:val="808080" w:themeColor="background1" w:themeShade="80"/>
      <w:sz w:val="28"/>
      <w:szCs w:val="26"/>
    </w:rPr>
  </w:style>
  <w:style w:type="paragraph" w:styleId="Heading3">
    <w:name w:val="heading 3"/>
    <w:basedOn w:val="Normal"/>
    <w:next w:val="Normal"/>
    <w:link w:val="Heading3Char"/>
    <w:autoRedefine/>
    <w:uiPriority w:val="9"/>
    <w:unhideWhenUsed/>
    <w:qFormat/>
    <w:rsid w:val="00E736D1"/>
    <w:pPr>
      <w:outlineLvl w:val="2"/>
    </w:pPr>
    <w:rPr>
      <w:b/>
      <w:color w:val="009DA0" w:themeColor="accent2"/>
      <w:sz w:val="24"/>
    </w:rPr>
  </w:style>
  <w:style w:type="paragraph" w:styleId="Heading4">
    <w:name w:val="heading 4"/>
    <w:basedOn w:val="Normal"/>
    <w:next w:val="Normal"/>
    <w:link w:val="Heading4Char"/>
    <w:uiPriority w:val="9"/>
    <w:semiHidden/>
    <w:unhideWhenUsed/>
    <w:qFormat/>
    <w:rsid w:val="00E736D1"/>
    <w:pPr>
      <w:keepNext/>
      <w:keepLines/>
      <w:spacing w:before="40"/>
      <w:outlineLvl w:val="3"/>
    </w:pPr>
    <w:rPr>
      <w:rFonts w:eastAsiaTheme="majorEastAsia" w:cstheme="majorBidi"/>
    </w:rPr>
  </w:style>
  <w:style w:type="paragraph" w:styleId="Heading5">
    <w:name w:val="heading 5"/>
    <w:basedOn w:val="Normal"/>
    <w:next w:val="Normal"/>
    <w:link w:val="Heading5Char"/>
    <w:autoRedefine/>
    <w:uiPriority w:val="9"/>
    <w:unhideWhenUsed/>
    <w:rsid w:val="00D639DE"/>
    <w:pPr>
      <w:keepNext/>
      <w:keepLines/>
      <w:spacing w:before="40"/>
      <w:outlineLvl w:val="4"/>
    </w:pPr>
    <w:rPr>
      <w:rFonts w:eastAsiaTheme="majorEastAsia" w:cstheme="majorBidi"/>
      <w:color w:val="808080" w:themeColor="background1" w:themeShade="80"/>
    </w:rPr>
  </w:style>
  <w:style w:type="paragraph" w:styleId="Heading6">
    <w:name w:val="heading 6"/>
    <w:basedOn w:val="Normal"/>
    <w:next w:val="Normal"/>
    <w:link w:val="Heading6Char"/>
    <w:uiPriority w:val="9"/>
    <w:semiHidden/>
    <w:unhideWhenUsed/>
    <w:rsid w:val="00E736D1"/>
    <w:pPr>
      <w:keepNext/>
      <w:keepLines/>
      <w:spacing w:before="40"/>
      <w:outlineLvl w:val="5"/>
    </w:pPr>
    <w:rPr>
      <w:rFonts w:eastAsiaTheme="majorEastAsia" w:cstheme="majorBidi"/>
      <w:b/>
      <w:iCs/>
      <w:color w:val="FC2E45" w:themeColor="accent4"/>
      <w:szCs w:val="21"/>
    </w:rPr>
  </w:style>
  <w:style w:type="paragraph" w:styleId="Heading7">
    <w:name w:val="heading 7"/>
    <w:basedOn w:val="Normal"/>
    <w:next w:val="Normal"/>
    <w:link w:val="Heading7Char"/>
    <w:uiPriority w:val="9"/>
    <w:semiHidden/>
    <w:unhideWhenUsed/>
    <w:qFormat/>
    <w:rsid w:val="00D639DE"/>
    <w:pPr>
      <w:keepNext/>
      <w:keepLines/>
      <w:spacing w:before="40"/>
      <w:outlineLvl w:val="6"/>
    </w:pPr>
    <w:rPr>
      <w:rFonts w:eastAsiaTheme="majorEastAsia" w:cstheme="majorBidi"/>
      <w:iCs/>
      <w:color w:val="009DA0" w:themeColor="accent2"/>
      <w:szCs w:val="21"/>
    </w:rPr>
  </w:style>
  <w:style w:type="paragraph" w:styleId="Heading8">
    <w:name w:val="heading 8"/>
    <w:basedOn w:val="Normal"/>
    <w:next w:val="Normal"/>
    <w:link w:val="Heading8Char"/>
    <w:uiPriority w:val="9"/>
    <w:semiHidden/>
    <w:unhideWhenUsed/>
    <w:qFormat/>
    <w:rsid w:val="00D639DE"/>
    <w:pPr>
      <w:keepNext/>
      <w:keepLines/>
      <w:spacing w:before="40"/>
      <w:outlineLvl w:val="7"/>
    </w:pPr>
    <w:rPr>
      <w:rFonts w:eastAsiaTheme="majorEastAsia" w:cstheme="majorBidi"/>
      <w:bCs/>
      <w:color w:val="E7E6E6" w:themeColor="accent6"/>
    </w:rPr>
  </w:style>
  <w:style w:type="paragraph" w:styleId="Heading9">
    <w:name w:val="heading 9"/>
    <w:basedOn w:val="Normal"/>
    <w:next w:val="Normal"/>
    <w:link w:val="Heading9Char"/>
    <w:uiPriority w:val="9"/>
    <w:semiHidden/>
    <w:unhideWhenUsed/>
    <w:rsid w:val="00D639DE"/>
    <w:pPr>
      <w:keepNext/>
      <w:keepLines/>
      <w:spacing w:before="40"/>
      <w:outlineLvl w:val="8"/>
    </w:pPr>
    <w:rPr>
      <w:rFonts w:eastAsiaTheme="majorEastAsia"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D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F38DD"/>
    <w:rPr>
      <w:rFonts w:ascii="Calibri" w:hAnsi="Calibri" w:cs="Lucida Sans"/>
      <w:sz w:val="22"/>
      <w:lang w:eastAsia="en-GB"/>
    </w:rPr>
  </w:style>
  <w:style w:type="character" w:customStyle="1" w:styleId="Heading2Char">
    <w:name w:val="Heading 2 Char"/>
    <w:basedOn w:val="DefaultParagraphFont"/>
    <w:link w:val="Heading2"/>
    <w:uiPriority w:val="9"/>
    <w:rsid w:val="00E736D1"/>
    <w:rPr>
      <w:rFonts w:ascii="Sequel Neue" w:hAnsi="Sequel Neue" w:cs="Lucida Sans"/>
      <w:b/>
      <w:color w:val="808080" w:themeColor="background1" w:themeShade="80"/>
      <w:sz w:val="28"/>
      <w:szCs w:val="26"/>
      <w:lang w:eastAsia="en-GB"/>
    </w:rPr>
  </w:style>
  <w:style w:type="paragraph" w:styleId="Title">
    <w:name w:val="Title"/>
    <w:basedOn w:val="Normal"/>
    <w:next w:val="Normal"/>
    <w:link w:val="TitleChar"/>
    <w:autoRedefine/>
    <w:uiPriority w:val="10"/>
    <w:qFormat/>
    <w:rsid w:val="006A2571"/>
    <w:rPr>
      <w:b/>
      <w:color w:val="BA0F6B" w:themeColor="accent1"/>
      <w:sz w:val="60"/>
      <w:szCs w:val="60"/>
    </w:rPr>
  </w:style>
  <w:style w:type="character" w:customStyle="1" w:styleId="TitleChar">
    <w:name w:val="Title Char"/>
    <w:basedOn w:val="DefaultParagraphFont"/>
    <w:link w:val="Title"/>
    <w:uiPriority w:val="10"/>
    <w:rsid w:val="006A2571"/>
    <w:rPr>
      <w:rFonts w:ascii="Calibri" w:hAnsi="Calibri" w:cs="Lucida Sans"/>
      <w:b/>
      <w:color w:val="BA0F6B" w:themeColor="accent1"/>
      <w:sz w:val="60"/>
      <w:szCs w:val="60"/>
      <w:lang w:eastAsia="en-GB"/>
    </w:rPr>
  </w:style>
  <w:style w:type="character" w:customStyle="1" w:styleId="Heading1Char">
    <w:name w:val="Heading 1 Char"/>
    <w:basedOn w:val="DefaultParagraphFont"/>
    <w:link w:val="Heading1"/>
    <w:uiPriority w:val="9"/>
    <w:rsid w:val="00E736D1"/>
    <w:rPr>
      <w:rFonts w:ascii="Sequel Neue" w:hAnsi="Sequel Neue" w:cs="Lucida Sans"/>
      <w:b/>
      <w:color w:val="BA0F6B" w:themeColor="accent1"/>
      <w:sz w:val="36"/>
      <w:szCs w:val="30"/>
      <w:lang w:eastAsia="en-GB"/>
    </w:rPr>
  </w:style>
  <w:style w:type="character" w:customStyle="1" w:styleId="Heading3Char">
    <w:name w:val="Heading 3 Char"/>
    <w:basedOn w:val="DefaultParagraphFont"/>
    <w:link w:val="Heading3"/>
    <w:uiPriority w:val="9"/>
    <w:rsid w:val="00E736D1"/>
    <w:rPr>
      <w:rFonts w:cs="Lucida Sans"/>
      <w:b/>
      <w:color w:val="009DA0" w:themeColor="accent2"/>
      <w:sz w:val="24"/>
      <w:lang w:eastAsia="en-GB"/>
    </w:rPr>
  </w:style>
  <w:style w:type="character" w:customStyle="1" w:styleId="Heading4Char">
    <w:name w:val="Heading 4 Char"/>
    <w:basedOn w:val="DefaultParagraphFont"/>
    <w:link w:val="Heading4"/>
    <w:uiPriority w:val="9"/>
    <w:semiHidden/>
    <w:rsid w:val="00E736D1"/>
    <w:rPr>
      <w:rFonts w:eastAsiaTheme="majorEastAsia" w:cstheme="majorBidi"/>
      <w:lang w:eastAsia="en-GB"/>
    </w:rPr>
  </w:style>
  <w:style w:type="character" w:customStyle="1" w:styleId="Heading5Char">
    <w:name w:val="Heading 5 Char"/>
    <w:basedOn w:val="DefaultParagraphFont"/>
    <w:link w:val="Heading5"/>
    <w:uiPriority w:val="9"/>
    <w:rsid w:val="00D639DE"/>
    <w:rPr>
      <w:rFonts w:ascii="Calibri" w:eastAsiaTheme="majorEastAsia" w:hAnsi="Calibri" w:cstheme="majorBidi"/>
      <w:color w:val="808080" w:themeColor="background1" w:themeShade="80"/>
      <w:sz w:val="22"/>
      <w:lang w:eastAsia="en-GB"/>
    </w:rPr>
  </w:style>
  <w:style w:type="character" w:customStyle="1" w:styleId="Heading6Char">
    <w:name w:val="Heading 6 Char"/>
    <w:basedOn w:val="DefaultParagraphFont"/>
    <w:link w:val="Heading6"/>
    <w:uiPriority w:val="9"/>
    <w:semiHidden/>
    <w:rsid w:val="00E736D1"/>
    <w:rPr>
      <w:rFonts w:eastAsiaTheme="majorEastAsia" w:cstheme="majorBidi"/>
      <w:b/>
      <w:iCs/>
      <w:color w:val="FC2E45" w:themeColor="accent4"/>
      <w:szCs w:val="21"/>
      <w:lang w:eastAsia="en-GB"/>
    </w:rPr>
  </w:style>
  <w:style w:type="character" w:customStyle="1" w:styleId="Heading7Char">
    <w:name w:val="Heading 7 Char"/>
    <w:basedOn w:val="DefaultParagraphFont"/>
    <w:link w:val="Heading7"/>
    <w:uiPriority w:val="9"/>
    <w:semiHidden/>
    <w:rsid w:val="00D639DE"/>
    <w:rPr>
      <w:rFonts w:ascii="Calibri" w:eastAsiaTheme="majorEastAsia" w:hAnsi="Calibri" w:cstheme="majorBidi"/>
      <w:iCs/>
      <w:color w:val="009DA0" w:themeColor="accent2"/>
      <w:sz w:val="22"/>
      <w:szCs w:val="21"/>
      <w:lang w:eastAsia="en-GB"/>
    </w:rPr>
  </w:style>
  <w:style w:type="character" w:customStyle="1" w:styleId="Heading8Char">
    <w:name w:val="Heading 8 Char"/>
    <w:basedOn w:val="DefaultParagraphFont"/>
    <w:link w:val="Heading8"/>
    <w:uiPriority w:val="9"/>
    <w:semiHidden/>
    <w:rsid w:val="00D639DE"/>
    <w:rPr>
      <w:rFonts w:ascii="Calibri" w:eastAsiaTheme="majorEastAsia" w:hAnsi="Calibri" w:cstheme="majorBidi"/>
      <w:bCs/>
      <w:color w:val="E7E6E6" w:themeColor="accent6"/>
      <w:sz w:val="22"/>
      <w:lang w:eastAsia="en-GB"/>
    </w:rPr>
  </w:style>
  <w:style w:type="character" w:customStyle="1" w:styleId="Heading9Char">
    <w:name w:val="Heading 9 Char"/>
    <w:basedOn w:val="DefaultParagraphFont"/>
    <w:link w:val="Heading9"/>
    <w:uiPriority w:val="9"/>
    <w:semiHidden/>
    <w:rsid w:val="00D639DE"/>
    <w:rPr>
      <w:rFonts w:ascii="Calibri" w:eastAsiaTheme="majorEastAsia" w:hAnsi="Calibri" w:cstheme="majorBidi"/>
      <w:b/>
      <w:bCs/>
      <w:i/>
      <w:iCs/>
      <w:color w:val="000000" w:themeColor="text1"/>
      <w:sz w:val="22"/>
      <w:lang w:eastAsia="en-GB"/>
    </w:rPr>
  </w:style>
  <w:style w:type="paragraph" w:styleId="Caption">
    <w:name w:val="caption"/>
    <w:basedOn w:val="Normal"/>
    <w:next w:val="Normal"/>
    <w:uiPriority w:val="35"/>
    <w:semiHidden/>
    <w:unhideWhenUsed/>
    <w:qFormat/>
    <w:rsid w:val="006A2571"/>
    <w:rPr>
      <w:b/>
      <w:bCs/>
      <w:smallCaps/>
      <w:color w:val="595959" w:themeColor="text1" w:themeTint="A6"/>
      <w:spacing w:val="6"/>
    </w:rPr>
  </w:style>
  <w:style w:type="paragraph" w:styleId="Subtitle">
    <w:name w:val="Subtitle"/>
    <w:basedOn w:val="Normal"/>
    <w:next w:val="Normal"/>
    <w:link w:val="SubtitleChar"/>
    <w:uiPriority w:val="11"/>
    <w:qFormat/>
    <w:rsid w:val="006A2571"/>
    <w:rPr>
      <w:color w:val="BA0F6B" w:themeColor="accent1"/>
      <w:sz w:val="40"/>
      <w:szCs w:val="40"/>
    </w:rPr>
  </w:style>
  <w:style w:type="character" w:customStyle="1" w:styleId="SubtitleChar">
    <w:name w:val="Subtitle Char"/>
    <w:link w:val="Subtitle"/>
    <w:uiPriority w:val="11"/>
    <w:rsid w:val="006A2571"/>
    <w:rPr>
      <w:rFonts w:ascii="Calibri" w:hAnsi="Calibri" w:cs="Lucida Sans"/>
      <w:color w:val="BA0F6B" w:themeColor="accent1"/>
      <w:sz w:val="40"/>
      <w:szCs w:val="40"/>
      <w:lang w:eastAsia="en-GB"/>
    </w:rPr>
  </w:style>
  <w:style w:type="character" w:styleId="Strong">
    <w:name w:val="Strong"/>
    <w:basedOn w:val="DefaultParagraphFont"/>
    <w:uiPriority w:val="22"/>
    <w:rsid w:val="00513DDE"/>
    <w:rPr>
      <w:rFonts w:ascii="Calibri" w:hAnsi="Calibri"/>
      <w:b/>
      <w:bCs/>
    </w:rPr>
  </w:style>
  <w:style w:type="character" w:styleId="Emphasis">
    <w:name w:val="Emphasis"/>
    <w:basedOn w:val="DefaultParagraphFont"/>
    <w:uiPriority w:val="20"/>
    <w:qFormat/>
    <w:rsid w:val="00E736D1"/>
    <w:rPr>
      <w:rFonts w:ascii="Calibri" w:hAnsi="Calibri"/>
      <w:b/>
      <w:i/>
      <w:iCs/>
      <w:color w:val="009DA0" w:themeColor="accent2"/>
      <w:sz w:val="26"/>
    </w:rPr>
  </w:style>
  <w:style w:type="paragraph" w:styleId="NoSpacing">
    <w:name w:val="No Spacing"/>
    <w:link w:val="NoSpacingChar"/>
    <w:autoRedefine/>
    <w:uiPriority w:val="1"/>
    <w:rsid w:val="004A3BDB"/>
    <w:pPr>
      <w:spacing w:after="0" w:line="240" w:lineRule="auto"/>
    </w:pPr>
    <w:rPr>
      <w:rFonts w:ascii="Lucida Sans" w:hAnsi="Lucida Sans"/>
    </w:rPr>
  </w:style>
  <w:style w:type="paragraph" w:styleId="ListParagraph">
    <w:name w:val="List Paragraph"/>
    <w:basedOn w:val="Normal"/>
    <w:uiPriority w:val="34"/>
    <w:qFormat/>
    <w:rsid w:val="006A2571"/>
    <w:pPr>
      <w:ind w:left="720" w:hanging="360"/>
      <w:contextualSpacing/>
    </w:pPr>
  </w:style>
  <w:style w:type="paragraph" w:styleId="Quote">
    <w:name w:val="Quote"/>
    <w:basedOn w:val="Normal"/>
    <w:next w:val="Normal"/>
    <w:link w:val="QuoteChar"/>
    <w:autoRedefine/>
    <w:uiPriority w:val="29"/>
    <w:qFormat/>
    <w:rsid w:val="00D639DE"/>
    <w:pPr>
      <w:spacing w:before="240" w:after="240"/>
      <w:ind w:left="1418"/>
    </w:pPr>
    <w:rPr>
      <w:i/>
      <w:color w:val="808080" w:themeColor="background1" w:themeShade="80"/>
    </w:rPr>
  </w:style>
  <w:style w:type="character" w:customStyle="1" w:styleId="QuoteChar">
    <w:name w:val="Quote Char"/>
    <w:basedOn w:val="DefaultParagraphFont"/>
    <w:link w:val="Quote"/>
    <w:uiPriority w:val="29"/>
    <w:rsid w:val="00D639DE"/>
    <w:rPr>
      <w:rFonts w:ascii="Calibri" w:hAnsi="Calibri" w:cs="Lucida Sans"/>
      <w:i/>
      <w:color w:val="808080" w:themeColor="background1" w:themeShade="80"/>
      <w:sz w:val="22"/>
      <w:szCs w:val="22"/>
      <w:lang w:eastAsia="en-GB"/>
    </w:rPr>
  </w:style>
  <w:style w:type="paragraph" w:styleId="IntenseQuote">
    <w:name w:val="Intense Quote"/>
    <w:basedOn w:val="Quote"/>
    <w:next w:val="Normal"/>
    <w:link w:val="IntenseQuoteChar"/>
    <w:uiPriority w:val="30"/>
    <w:rsid w:val="00BA5BF4"/>
    <w:pPr>
      <w:tabs>
        <w:tab w:val="left" w:pos="8222"/>
      </w:tabs>
      <w:ind w:left="1701" w:right="95"/>
    </w:pPr>
    <w:rPr>
      <w:rFonts w:eastAsia="Calibri"/>
      <w:i w:val="0"/>
      <w:color w:val="4FFBFF" w:themeColor="accent2" w:themeTint="80"/>
      <w:sz w:val="32"/>
      <w:szCs w:val="32"/>
    </w:rPr>
  </w:style>
  <w:style w:type="character" w:customStyle="1" w:styleId="IntenseQuoteChar">
    <w:name w:val="Intense Quote Char"/>
    <w:basedOn w:val="DefaultParagraphFont"/>
    <w:link w:val="IntenseQuote"/>
    <w:uiPriority w:val="30"/>
    <w:rsid w:val="00BA5BF4"/>
    <w:rPr>
      <w:rFonts w:ascii="Arial Narrow" w:hAnsi="Arial Narrow"/>
      <w:iCs/>
      <w:color w:val="4FFBFF" w:themeColor="accent2" w:themeTint="80"/>
      <w:sz w:val="32"/>
      <w:szCs w:val="32"/>
    </w:rPr>
  </w:style>
  <w:style w:type="character" w:styleId="SubtleEmphasis">
    <w:name w:val="Subtle Emphasis"/>
    <w:basedOn w:val="DefaultParagraphFont"/>
    <w:uiPriority w:val="19"/>
    <w:qFormat/>
    <w:rsid w:val="00513DDE"/>
    <w:rPr>
      <w:rFonts w:ascii="Calibri" w:hAnsi="Calibri"/>
      <w:i/>
      <w:iCs/>
      <w:color w:val="595959" w:themeColor="text1" w:themeTint="A6"/>
      <w:sz w:val="22"/>
    </w:rPr>
  </w:style>
  <w:style w:type="character" w:styleId="IntenseEmphasis">
    <w:name w:val="Intense Emphasis"/>
    <w:basedOn w:val="DefaultParagraphFont"/>
    <w:uiPriority w:val="21"/>
    <w:rsid w:val="00992C2E"/>
    <w:rPr>
      <w:b/>
      <w:bCs/>
      <w:i/>
      <w:iCs/>
    </w:rPr>
  </w:style>
  <w:style w:type="character" w:styleId="SubtleReference">
    <w:name w:val="Subtle Reference"/>
    <w:basedOn w:val="DefaultParagraphFont"/>
    <w:uiPriority w:val="31"/>
    <w:rsid w:val="00D639DE"/>
    <w:rPr>
      <w:caps w:val="0"/>
      <w:smallCaps w:val="0"/>
      <w:color w:val="404040" w:themeColor="text1" w:themeTint="BF"/>
      <w:u w:val="single" w:color="7F7F7F" w:themeColor="text1" w:themeTint="80"/>
    </w:rPr>
  </w:style>
  <w:style w:type="character" w:styleId="IntenseReference">
    <w:name w:val="Intense Reference"/>
    <w:basedOn w:val="DefaultParagraphFont"/>
    <w:uiPriority w:val="32"/>
    <w:rsid w:val="00D639DE"/>
    <w:rPr>
      <w:rFonts w:ascii="Calibri" w:hAnsi="Calibri"/>
      <w:b/>
      <w:bCs/>
      <w:caps w:val="0"/>
      <w:smallCaps w:val="0"/>
      <w:spacing w:val="5"/>
      <w:u w:val="single"/>
    </w:rPr>
  </w:style>
  <w:style w:type="character" w:styleId="BookTitle">
    <w:name w:val="Book Title"/>
    <w:basedOn w:val="DefaultParagraphFont"/>
    <w:uiPriority w:val="33"/>
    <w:qFormat/>
    <w:rsid w:val="00513DDE"/>
    <w:rPr>
      <w:rFonts w:ascii="Calibri" w:hAnsi="Calibri"/>
      <w:b/>
      <w:bCs/>
      <w:i/>
      <w:caps w:val="0"/>
      <w:smallCaps w:val="0"/>
      <w:strike w:val="0"/>
      <w:dstrike w:val="0"/>
      <w:vanish w:val="0"/>
      <w:sz w:val="22"/>
      <w:vertAlign w:val="baseline"/>
    </w:rPr>
  </w:style>
  <w:style w:type="paragraph" w:styleId="TOCHeading">
    <w:name w:val="TOC Heading"/>
    <w:basedOn w:val="Heading1"/>
    <w:next w:val="Normal"/>
    <w:uiPriority w:val="39"/>
    <w:semiHidden/>
    <w:unhideWhenUsed/>
    <w:qFormat/>
    <w:rsid w:val="006A2571"/>
    <w:pPr>
      <w:outlineLvl w:val="9"/>
    </w:pPr>
  </w:style>
  <w:style w:type="paragraph" w:customStyle="1" w:styleId="NumberedHeading1">
    <w:name w:val="Numbered Heading 1"/>
    <w:basedOn w:val="Heading1"/>
    <w:link w:val="NumberedHeading1Char"/>
    <w:autoRedefine/>
    <w:qFormat/>
    <w:rsid w:val="007C1B80"/>
    <w:pPr>
      <w:numPr>
        <w:numId w:val="7"/>
      </w:numPr>
      <w:ind w:left="360" w:hanging="360"/>
    </w:pPr>
  </w:style>
  <w:style w:type="character" w:customStyle="1" w:styleId="NumberedHeading1Char">
    <w:name w:val="Numbered Heading 1 Char"/>
    <w:basedOn w:val="Heading1Char"/>
    <w:link w:val="NumberedHeading1"/>
    <w:rsid w:val="007C1B80"/>
    <w:rPr>
      <w:rFonts w:ascii="Lucida Sans" w:eastAsiaTheme="majorEastAsia" w:hAnsi="Lucida Sans" w:cstheme="majorBidi"/>
      <w:b/>
      <w:bCs w:val="0"/>
      <w:color w:val="BA0F6B" w:themeColor="accent1"/>
      <w:sz w:val="32"/>
      <w:szCs w:val="32"/>
      <w:lang w:eastAsia="en-GB"/>
    </w:rPr>
  </w:style>
  <w:style w:type="paragraph" w:customStyle="1" w:styleId="NumberedHeading2">
    <w:name w:val="Numbered Heading 2"/>
    <w:basedOn w:val="Heading2"/>
    <w:link w:val="NumberedHeading2Char"/>
    <w:autoRedefine/>
    <w:qFormat/>
    <w:rsid w:val="00D639DE"/>
    <w:pPr>
      <w:tabs>
        <w:tab w:val="num" w:pos="720"/>
      </w:tabs>
      <w:ind w:left="360" w:hanging="360"/>
    </w:pPr>
  </w:style>
  <w:style w:type="character" w:customStyle="1" w:styleId="NumberedHeading2Char">
    <w:name w:val="Numbered Heading 2 Char"/>
    <w:basedOn w:val="Heading2Char"/>
    <w:link w:val="NumberedHeading2"/>
    <w:rsid w:val="00D639DE"/>
    <w:rPr>
      <w:rFonts w:ascii="Calibri" w:hAnsi="Calibri" w:cs="Lucida Sans"/>
      <w:b/>
      <w:color w:val="808080" w:themeColor="background1" w:themeShade="80"/>
      <w:sz w:val="26"/>
      <w:szCs w:val="26"/>
      <w:lang w:eastAsia="en-GB"/>
    </w:rPr>
  </w:style>
  <w:style w:type="character" w:customStyle="1" w:styleId="NoSpacingChar">
    <w:name w:val="No Spacing Char"/>
    <w:basedOn w:val="DefaultParagraphFont"/>
    <w:link w:val="NoSpacing"/>
    <w:uiPriority w:val="1"/>
    <w:rsid w:val="004A3BDB"/>
    <w:rPr>
      <w:rFonts w:ascii="Lucida Sans" w:hAnsi="Lucida Sans"/>
    </w:rPr>
  </w:style>
  <w:style w:type="character" w:styleId="Hyperlink">
    <w:name w:val="Hyperlink"/>
    <w:basedOn w:val="DefaultParagraphFont"/>
    <w:uiPriority w:val="99"/>
    <w:unhideWhenUsed/>
    <w:rsid w:val="00513DDE"/>
    <w:rPr>
      <w:rFonts w:ascii="Calibri" w:hAnsi="Calibri"/>
      <w:b/>
      <w:caps w:val="0"/>
      <w:smallCaps w:val="0"/>
      <w:strike w:val="0"/>
      <w:dstrike w:val="0"/>
      <w:vanish w:val="0"/>
      <w:color w:val="BA0F6B" w:themeColor="accent1"/>
      <w:sz w:val="22"/>
      <w:u w:val="single"/>
      <w:vertAlign w:val="baseline"/>
    </w:rPr>
  </w:style>
  <w:style w:type="paragraph" w:customStyle="1" w:styleId="HyperlinkFollowed">
    <w:name w:val="Hyperlink Followed"/>
    <w:basedOn w:val="Normal"/>
    <w:qFormat/>
    <w:rsid w:val="006A2571"/>
    <w:rPr>
      <w:rFonts w:eastAsiaTheme="majorEastAsia" w:cstheme="majorBidi"/>
      <w:color w:val="BA0F6B" w:themeColor="accent1"/>
      <w:szCs w:val="30"/>
    </w:rPr>
  </w:style>
  <w:style w:type="paragraph" w:customStyle="1" w:styleId="TOC">
    <w:name w:val="TOC"/>
    <w:basedOn w:val="TOC2"/>
    <w:link w:val="TOCChar"/>
    <w:autoRedefine/>
    <w:rsid w:val="0018433C"/>
    <w:pPr>
      <w:ind w:left="238"/>
    </w:pPr>
  </w:style>
  <w:style w:type="character" w:customStyle="1" w:styleId="TOCChar">
    <w:name w:val="TOC Char"/>
    <w:basedOn w:val="DefaultParagraphFont"/>
    <w:link w:val="TOC"/>
    <w:rsid w:val="0018433C"/>
    <w:rPr>
      <w:rFonts w:ascii="Calibri" w:hAnsi="Calibri" w:cs="Calibri"/>
      <w:noProof/>
      <w:sz w:val="18"/>
    </w:rPr>
  </w:style>
  <w:style w:type="paragraph" w:styleId="TOC2">
    <w:name w:val="toc 2"/>
    <w:basedOn w:val="Normal"/>
    <w:next w:val="Normal"/>
    <w:link w:val="TOC2Char"/>
    <w:autoRedefine/>
    <w:uiPriority w:val="39"/>
    <w:unhideWhenUsed/>
    <w:qFormat/>
    <w:rsid w:val="00CA087E"/>
    <w:pPr>
      <w:tabs>
        <w:tab w:val="left" w:pos="426"/>
        <w:tab w:val="right" w:leader="dot" w:pos="9016"/>
      </w:tabs>
      <w:spacing w:after="0"/>
    </w:pPr>
    <w:rPr>
      <w:rFonts w:cs="Calibri"/>
      <w:noProof/>
    </w:rPr>
  </w:style>
  <w:style w:type="paragraph" w:styleId="TOC1">
    <w:name w:val="toc 1"/>
    <w:basedOn w:val="Normal"/>
    <w:next w:val="Normal"/>
    <w:autoRedefine/>
    <w:uiPriority w:val="39"/>
    <w:unhideWhenUsed/>
    <w:qFormat/>
    <w:rsid w:val="00CA087E"/>
    <w:pPr>
      <w:tabs>
        <w:tab w:val="left" w:pos="440"/>
        <w:tab w:val="right" w:leader="dot" w:pos="9016"/>
      </w:tabs>
    </w:pPr>
    <w:rPr>
      <w:rFonts w:cs="Calibri"/>
      <w:b/>
      <w:bCs/>
    </w:rPr>
  </w:style>
  <w:style w:type="character" w:customStyle="1" w:styleId="TOC2Char">
    <w:name w:val="TOC 2 Char"/>
    <w:basedOn w:val="DefaultParagraphFont"/>
    <w:link w:val="TOC2"/>
    <w:uiPriority w:val="39"/>
    <w:rsid w:val="00CA087E"/>
    <w:rPr>
      <w:rFonts w:ascii="Calibri" w:hAnsi="Calibri" w:cs="Calibri"/>
      <w:noProof/>
      <w:lang w:eastAsia="en-GB"/>
    </w:rPr>
  </w:style>
  <w:style w:type="paragraph" w:customStyle="1" w:styleId="TableofContentsL1">
    <w:name w:val="Table of Contents L1"/>
    <w:basedOn w:val="TOC1"/>
    <w:link w:val="TableofContentsL1Char"/>
    <w:autoRedefine/>
    <w:qFormat/>
    <w:rsid w:val="006A2571"/>
    <w:pPr>
      <w:ind w:left="238"/>
    </w:pPr>
  </w:style>
  <w:style w:type="character" w:customStyle="1" w:styleId="TableofContentsL1Char">
    <w:name w:val="Table of Contents L1 Char"/>
    <w:basedOn w:val="DefaultParagraphFont"/>
    <w:link w:val="TableofContentsL1"/>
    <w:rsid w:val="006A2571"/>
    <w:rPr>
      <w:rFonts w:ascii="Calibri" w:hAnsi="Calibri" w:cs="Calibri"/>
      <w:b/>
      <w:bCs/>
      <w:sz w:val="22"/>
      <w:lang w:eastAsia="en-GB"/>
    </w:rPr>
  </w:style>
  <w:style w:type="character" w:styleId="EndnoteReference">
    <w:name w:val="endnote reference"/>
    <w:basedOn w:val="DefaultParagraphFont"/>
    <w:uiPriority w:val="99"/>
    <w:semiHidden/>
    <w:unhideWhenUsed/>
    <w:rsid w:val="00513DDE"/>
    <w:rPr>
      <w:rFonts w:ascii="Calibri" w:hAnsi="Calibri"/>
      <w:vertAlign w:val="superscript"/>
    </w:rPr>
  </w:style>
  <w:style w:type="character" w:styleId="FollowedHyperlink">
    <w:name w:val="FollowedHyperlink"/>
    <w:basedOn w:val="DefaultParagraphFont"/>
    <w:uiPriority w:val="99"/>
    <w:semiHidden/>
    <w:unhideWhenUsed/>
    <w:rsid w:val="00513DDE"/>
    <w:rPr>
      <w:rFonts w:ascii="Calibri" w:hAnsi="Calibri"/>
      <w:color w:val="BA0F6B" w:themeColor="followedHyperlink"/>
      <w:u w:val="single"/>
    </w:rPr>
  </w:style>
  <w:style w:type="character" w:styleId="FootnoteReference">
    <w:name w:val="footnote reference"/>
    <w:basedOn w:val="DefaultParagraphFont"/>
    <w:uiPriority w:val="99"/>
    <w:semiHidden/>
    <w:unhideWhenUsed/>
    <w:rsid w:val="00513DDE"/>
    <w:rPr>
      <w:rFonts w:ascii="Calibri" w:hAnsi="Calibri"/>
      <w:vertAlign w:val="superscript"/>
    </w:rPr>
  </w:style>
  <w:style w:type="character" w:styleId="PageNumber">
    <w:name w:val="page number"/>
    <w:basedOn w:val="DefaultParagraphFont"/>
    <w:uiPriority w:val="99"/>
    <w:semiHidden/>
    <w:unhideWhenUsed/>
    <w:rsid w:val="00513DDE"/>
    <w:rPr>
      <w:rFonts w:ascii="Calibri" w:hAnsi="Calibri"/>
      <w:sz w:val="20"/>
    </w:rPr>
  </w:style>
  <w:style w:type="paragraph" w:styleId="Footer">
    <w:name w:val="footer"/>
    <w:basedOn w:val="Normal"/>
    <w:link w:val="FooterChar"/>
    <w:uiPriority w:val="99"/>
    <w:unhideWhenUsed/>
    <w:rsid w:val="00D639D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639DE"/>
    <w:rPr>
      <w:rFonts w:ascii="Calibri" w:hAnsi="Calibri" w:cs="Lucida Sans"/>
      <w:sz w:val="18"/>
      <w:lang w:eastAsia="en-GB"/>
    </w:rPr>
  </w:style>
  <w:style w:type="paragraph" w:styleId="FootnoteText">
    <w:name w:val="footnote text"/>
    <w:basedOn w:val="Normal"/>
    <w:link w:val="FootnoteTextChar"/>
    <w:uiPriority w:val="99"/>
    <w:semiHidden/>
    <w:unhideWhenUsed/>
    <w:rsid w:val="00D639DE"/>
    <w:pPr>
      <w:spacing w:before="0" w:after="0" w:line="240" w:lineRule="auto"/>
    </w:pPr>
  </w:style>
  <w:style w:type="character" w:customStyle="1" w:styleId="FootnoteTextChar">
    <w:name w:val="Footnote Text Char"/>
    <w:basedOn w:val="DefaultParagraphFont"/>
    <w:link w:val="FootnoteText"/>
    <w:uiPriority w:val="99"/>
    <w:semiHidden/>
    <w:rsid w:val="00D639DE"/>
    <w:rPr>
      <w:rFonts w:ascii="Calibri" w:hAnsi="Calibri" w:cs="Lucida Sans"/>
      <w:sz w:val="18"/>
      <w:lang w:eastAsia="en-GB"/>
    </w:rPr>
  </w:style>
  <w:style w:type="paragraph" w:styleId="ListBullet">
    <w:name w:val="List Bullet"/>
    <w:basedOn w:val="Normal"/>
    <w:uiPriority w:val="99"/>
    <w:semiHidden/>
    <w:unhideWhenUsed/>
    <w:rsid w:val="00D639DE"/>
    <w:pPr>
      <w:numPr>
        <w:numId w:val="12"/>
      </w:numPr>
      <w:ind w:left="357" w:hanging="357"/>
    </w:pPr>
  </w:style>
  <w:style w:type="paragraph" w:customStyle="1" w:styleId="BulletFirst">
    <w:name w:val="Bullet [First]"/>
    <w:basedOn w:val="ListParagraph"/>
    <w:qFormat/>
    <w:rsid w:val="002652A7"/>
    <w:pPr>
      <w:numPr>
        <w:numId w:val="22"/>
      </w:numPr>
      <w:spacing w:before="240"/>
      <w:contextualSpacing w:val="0"/>
    </w:pPr>
    <w:rPr>
      <w:rFonts w:ascii="Myriad Pro" w:hAnsi="Myriad Pro"/>
    </w:rPr>
  </w:style>
  <w:style w:type="paragraph" w:customStyle="1" w:styleId="BulletNorm">
    <w:name w:val="Bullet [Norm]"/>
    <w:basedOn w:val="ListParagraph"/>
    <w:qFormat/>
    <w:rsid w:val="002652A7"/>
    <w:pPr>
      <w:numPr>
        <w:numId w:val="23"/>
      </w:numPr>
      <w:contextualSpacing w:val="0"/>
    </w:pPr>
    <w:rPr>
      <w:rFonts w:ascii="Myriad Pro" w:hAnsi="Myriad Pro"/>
    </w:rPr>
  </w:style>
  <w:style w:type="paragraph" w:customStyle="1" w:styleId="BulletLast">
    <w:name w:val="Bullet [Last]"/>
    <w:basedOn w:val="BulletNorm"/>
    <w:qFormat/>
    <w:rsid w:val="002652A7"/>
    <w:pPr>
      <w:spacing w:after="240"/>
      <w:ind w:left="714"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72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New SEA">
  <a:themeElements>
    <a:clrScheme name="SEA 2018">
      <a:dk1>
        <a:sysClr val="windowText" lastClr="000000"/>
      </a:dk1>
      <a:lt1>
        <a:sysClr val="window" lastClr="FFFFFF"/>
      </a:lt1>
      <a:dk2>
        <a:srgbClr val="7F7F7F"/>
      </a:dk2>
      <a:lt2>
        <a:srgbClr val="E7E6E6"/>
      </a:lt2>
      <a:accent1>
        <a:srgbClr val="BA0F6B"/>
      </a:accent1>
      <a:accent2>
        <a:srgbClr val="009DA0"/>
      </a:accent2>
      <a:accent3>
        <a:srgbClr val="FFCD00"/>
      </a:accent3>
      <a:accent4>
        <a:srgbClr val="FC2E45"/>
      </a:accent4>
      <a:accent5>
        <a:srgbClr val="666666"/>
      </a:accent5>
      <a:accent6>
        <a:srgbClr val="E7E6E6"/>
      </a:accent6>
      <a:hlink>
        <a:srgbClr val="009DA0"/>
      </a:hlink>
      <a:folHlink>
        <a:srgbClr val="BA0F6B"/>
      </a:folHlink>
    </a:clrScheme>
    <a:fontScheme name="Custom 2">
      <a:majorFont>
        <a:latin typeface="Sequel Neue"/>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328</Words>
  <Characters>1872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Gibson</dc:creator>
  <cp:keywords/>
  <dc:description/>
  <cp:lastModifiedBy>Nicola Michie</cp:lastModifiedBy>
  <cp:revision>2</cp:revision>
  <dcterms:created xsi:type="dcterms:W3CDTF">2022-01-24T10:50:00Z</dcterms:created>
  <dcterms:modified xsi:type="dcterms:W3CDTF">2022-01-24T10:50:00Z</dcterms:modified>
</cp:coreProperties>
</file>