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66132" w14:textId="02FE2FFA" w:rsidR="004F6074" w:rsidRPr="004273FC" w:rsidRDefault="008E0F3B" w:rsidP="004273FC">
      <w:pPr>
        <w:pStyle w:val="Heading1"/>
        <w:rPr>
          <w:sz w:val="12"/>
          <w:szCs w:val="10"/>
        </w:rPr>
      </w:pPr>
      <w:bookmarkStart w:id="0" w:name="_Toc174351639"/>
      <w:bookmarkStart w:id="1" w:name="_Toc203555588"/>
      <w:bookmarkStart w:id="2" w:name="_Toc324152639"/>
      <w:bookmarkStart w:id="3" w:name="_Hlk518494325"/>
      <w:r w:rsidRPr="004273FC">
        <w:t xml:space="preserve">Template </w:t>
      </w:r>
      <w:r w:rsidR="0047581C" w:rsidRPr="004273FC">
        <w:t>2</w:t>
      </w:r>
      <w:r w:rsidR="002B1760" w:rsidRPr="004273FC">
        <w:t>:</w:t>
      </w:r>
      <w:r w:rsidR="00C56667" w:rsidRPr="004273FC">
        <w:t xml:space="preserve"> RECords &amp; REFLECTIONS</w:t>
      </w:r>
      <w:r w:rsidR="002B1760" w:rsidRPr="004273FC">
        <w:t xml:space="preserve"> </w:t>
      </w:r>
      <w:bookmarkEnd w:id="0"/>
      <w:bookmarkEnd w:id="1"/>
      <w:bookmarkEnd w:id="2"/>
      <w:bookmarkEnd w:id="3"/>
    </w:p>
    <w:p w14:paraId="423FF53E" w14:textId="2B34EF40" w:rsidR="002B1760" w:rsidRPr="004273FC" w:rsidRDefault="001C0D9A" w:rsidP="009D7925">
      <w:pPr>
        <w:spacing w:line="276" w:lineRule="auto"/>
        <w:rPr>
          <w:bCs/>
          <w:i/>
          <w:iCs/>
          <w:sz w:val="21"/>
          <w:szCs w:val="21"/>
        </w:rPr>
      </w:pPr>
      <w:r w:rsidRPr="004273FC">
        <w:rPr>
          <w:bCs/>
          <w:i/>
          <w:iCs/>
          <w:sz w:val="21"/>
          <w:szCs w:val="21"/>
        </w:rPr>
        <w:t>You need to make a r</w:t>
      </w:r>
      <w:r w:rsidR="002B1760" w:rsidRPr="004273FC">
        <w:rPr>
          <w:bCs/>
          <w:i/>
          <w:iCs/>
          <w:sz w:val="21"/>
          <w:szCs w:val="21"/>
        </w:rPr>
        <w:t xml:space="preserve">ecord of </w:t>
      </w:r>
      <w:r w:rsidRPr="004273FC">
        <w:rPr>
          <w:bCs/>
          <w:i/>
          <w:iCs/>
          <w:sz w:val="21"/>
          <w:szCs w:val="21"/>
        </w:rPr>
        <w:t xml:space="preserve">each of the 2-3 </w:t>
      </w:r>
      <w:r w:rsidR="0002345E" w:rsidRPr="004273FC">
        <w:rPr>
          <w:bCs/>
          <w:i/>
          <w:iCs/>
          <w:sz w:val="21"/>
          <w:szCs w:val="21"/>
        </w:rPr>
        <w:t xml:space="preserve">coaching </w:t>
      </w:r>
      <w:r w:rsidRPr="004273FC">
        <w:rPr>
          <w:bCs/>
          <w:i/>
          <w:iCs/>
          <w:sz w:val="21"/>
          <w:szCs w:val="21"/>
        </w:rPr>
        <w:t>session</w:t>
      </w:r>
      <w:r w:rsidR="0002345E" w:rsidRPr="004273FC">
        <w:rPr>
          <w:bCs/>
          <w:i/>
          <w:iCs/>
          <w:sz w:val="21"/>
          <w:szCs w:val="21"/>
        </w:rPr>
        <w:t>s</w:t>
      </w:r>
      <w:r w:rsidRPr="004273FC">
        <w:rPr>
          <w:bCs/>
          <w:i/>
          <w:iCs/>
          <w:sz w:val="21"/>
          <w:szCs w:val="21"/>
        </w:rPr>
        <w:t xml:space="preserve"> required for the assessment. It’s crucial that the person being coached retains anonymity, so please use an appropriate reference to identify them, rather than their name.</w:t>
      </w:r>
    </w:p>
    <w:p w14:paraId="6ED23CC4" w14:textId="25A7D8A9" w:rsidR="0047581C" w:rsidRPr="004273FC" w:rsidRDefault="0047581C" w:rsidP="009D7925">
      <w:pPr>
        <w:spacing w:line="276" w:lineRule="auto"/>
        <w:rPr>
          <w:bCs/>
          <w:i/>
          <w:iCs/>
          <w:sz w:val="21"/>
          <w:szCs w:val="21"/>
        </w:rPr>
      </w:pPr>
      <w:r w:rsidRPr="004273FC">
        <w:rPr>
          <w:bCs/>
          <w:i/>
          <w:iCs/>
          <w:sz w:val="21"/>
          <w:szCs w:val="21"/>
        </w:rPr>
        <w:t>Collectively, all records and reflections submitted must demonstrate that you are able to:</w:t>
      </w:r>
    </w:p>
    <w:p w14:paraId="726DA976" w14:textId="3B1669B9" w:rsidR="0047581C" w:rsidRPr="004273FC" w:rsidRDefault="0047581C" w:rsidP="009D7925">
      <w:pPr>
        <w:numPr>
          <w:ilvl w:val="0"/>
          <w:numId w:val="20"/>
        </w:numPr>
        <w:spacing w:line="276" w:lineRule="auto"/>
        <w:rPr>
          <w:bCs/>
          <w:i/>
          <w:iCs/>
          <w:sz w:val="21"/>
          <w:szCs w:val="21"/>
        </w:rPr>
      </w:pPr>
      <w:r w:rsidRPr="004273FC">
        <w:rPr>
          <w:bCs/>
          <w:i/>
          <w:iCs/>
          <w:sz w:val="21"/>
          <w:szCs w:val="21"/>
        </w:rPr>
        <w:t>Identify, evaluate, and demonstrate the application of, a range of key coaching skills</w:t>
      </w:r>
    </w:p>
    <w:p w14:paraId="7BE095A7" w14:textId="3A280A79" w:rsidR="00C56667" w:rsidRPr="004273FC" w:rsidRDefault="0047581C" w:rsidP="00C56667">
      <w:pPr>
        <w:numPr>
          <w:ilvl w:val="0"/>
          <w:numId w:val="20"/>
        </w:numPr>
        <w:spacing w:line="276" w:lineRule="auto"/>
        <w:rPr>
          <w:bCs/>
          <w:i/>
          <w:iCs/>
          <w:sz w:val="21"/>
          <w:szCs w:val="21"/>
        </w:rPr>
      </w:pPr>
      <w:r w:rsidRPr="004273FC">
        <w:rPr>
          <w:bCs/>
          <w:i/>
          <w:iCs/>
          <w:sz w:val="21"/>
          <w:szCs w:val="21"/>
        </w:rPr>
        <w:t>Plan, conduct, and reflect on a series of coaching sessions</w:t>
      </w:r>
    </w:p>
    <w:p w14:paraId="5760FCF8" w14:textId="5CB36BFF" w:rsidR="00C56667" w:rsidRPr="00C56667" w:rsidRDefault="00C56667" w:rsidP="00C56667">
      <w:pPr>
        <w:spacing w:line="276" w:lineRule="auto"/>
        <w:rPr>
          <w:b/>
          <w:bCs/>
        </w:rPr>
      </w:pPr>
      <w:r>
        <w:rPr>
          <w:b/>
          <w:bCs/>
          <w:color w:val="009DA0" w:themeColor="accent2"/>
          <w:sz w:val="28"/>
          <w:szCs w:val="28"/>
        </w:rPr>
        <w:t>Session Record</w:t>
      </w:r>
    </w:p>
    <w:tbl>
      <w:tblPr>
        <w:tblStyle w:val="TableGrid"/>
        <w:tblW w:w="991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045"/>
        <w:gridCol w:w="3046"/>
        <w:gridCol w:w="3827"/>
      </w:tblGrid>
      <w:tr w:rsidR="002B1760" w:rsidRPr="004273FC" w14:paraId="444DFEAC" w14:textId="77777777" w:rsidTr="004273FC">
        <w:tc>
          <w:tcPr>
            <w:tcW w:w="9918" w:type="dxa"/>
            <w:gridSpan w:val="3"/>
            <w:shd w:val="clear" w:color="auto" w:fill="F2F2F2" w:themeFill="background1" w:themeFillShade="F2"/>
          </w:tcPr>
          <w:p w14:paraId="2AB030D4" w14:textId="0EE485E0" w:rsidR="002B1760" w:rsidRPr="004273FC" w:rsidRDefault="002B1760" w:rsidP="00314D8D">
            <w:pPr>
              <w:rPr>
                <w:rFonts w:cs="Open Sans"/>
                <w:b/>
                <w:bCs/>
                <w:sz w:val="21"/>
                <w:szCs w:val="21"/>
                <w:lang w:val="en-US"/>
              </w:rPr>
            </w:pPr>
            <w:proofErr w:type="spellStart"/>
            <w:r w:rsidRPr="004273FC">
              <w:rPr>
                <w:rFonts w:cs="Open Sans"/>
                <w:b/>
                <w:bCs/>
                <w:sz w:val="21"/>
                <w:szCs w:val="21"/>
                <w:lang w:val="en-US"/>
              </w:rPr>
              <w:t>Coachee</w:t>
            </w:r>
            <w:proofErr w:type="spellEnd"/>
            <w:r w:rsidRPr="004273FC">
              <w:rPr>
                <w:rFonts w:cs="Open Sans"/>
                <w:b/>
                <w:bCs/>
                <w:sz w:val="21"/>
                <w:szCs w:val="21"/>
                <w:lang w:val="en-US"/>
              </w:rPr>
              <w:t xml:space="preserve"> reference:</w:t>
            </w:r>
          </w:p>
        </w:tc>
      </w:tr>
      <w:tr w:rsidR="004273FC" w:rsidRPr="004273FC" w14:paraId="4D9DF0BA" w14:textId="77777777" w:rsidTr="004273FC">
        <w:tc>
          <w:tcPr>
            <w:tcW w:w="3045" w:type="dxa"/>
            <w:shd w:val="clear" w:color="auto" w:fill="F2F2F2" w:themeFill="background1" w:themeFillShade="F2"/>
          </w:tcPr>
          <w:p w14:paraId="1EC28124" w14:textId="436A39D9" w:rsidR="004273FC" w:rsidRPr="004273FC" w:rsidRDefault="004273FC" w:rsidP="00314D8D">
            <w:pPr>
              <w:rPr>
                <w:rFonts w:cs="Open Sans"/>
                <w:b/>
                <w:bCs/>
                <w:sz w:val="21"/>
                <w:szCs w:val="21"/>
                <w:lang w:val="en-US"/>
              </w:rPr>
            </w:pPr>
            <w:r w:rsidRPr="004273FC">
              <w:rPr>
                <w:rFonts w:cs="Open Sans"/>
                <w:b/>
                <w:bCs/>
                <w:sz w:val="21"/>
                <w:szCs w:val="21"/>
                <w:lang w:val="en-US"/>
              </w:rPr>
              <w:t>Session date:</w:t>
            </w:r>
          </w:p>
        </w:tc>
        <w:tc>
          <w:tcPr>
            <w:tcW w:w="3046" w:type="dxa"/>
            <w:shd w:val="clear" w:color="auto" w:fill="F2F2F2" w:themeFill="background1" w:themeFillShade="F2"/>
          </w:tcPr>
          <w:p w14:paraId="26E0F27C" w14:textId="6C16DA4D" w:rsidR="004273FC" w:rsidRPr="004273FC" w:rsidRDefault="004273FC" w:rsidP="00314D8D">
            <w:pPr>
              <w:rPr>
                <w:rFonts w:cs="Open Sans"/>
                <w:b/>
                <w:bCs/>
                <w:sz w:val="21"/>
                <w:szCs w:val="21"/>
                <w:lang w:val="en-US"/>
              </w:rPr>
            </w:pPr>
            <w:r w:rsidRPr="004273FC">
              <w:rPr>
                <w:rFonts w:cs="Open Sans"/>
                <w:b/>
                <w:bCs/>
                <w:sz w:val="21"/>
                <w:szCs w:val="21"/>
                <w:lang w:val="en-US"/>
              </w:rPr>
              <w:t>Duration: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14:paraId="27DFBE8D" w14:textId="5A323504" w:rsidR="004273FC" w:rsidRPr="004273FC" w:rsidRDefault="004273FC" w:rsidP="00314D8D">
            <w:pPr>
              <w:rPr>
                <w:rFonts w:cs="Open Sans"/>
                <w:b/>
                <w:bCs/>
                <w:sz w:val="21"/>
                <w:szCs w:val="21"/>
                <w:lang w:val="en-US"/>
              </w:rPr>
            </w:pPr>
            <w:r w:rsidRPr="004273FC">
              <w:rPr>
                <w:rFonts w:cs="Open Sans"/>
                <w:b/>
                <w:bCs/>
                <w:sz w:val="21"/>
                <w:szCs w:val="21"/>
                <w:lang w:val="en-US"/>
              </w:rPr>
              <w:t xml:space="preserve">Stage: </w:t>
            </w:r>
            <w:r w:rsidRPr="004273FC">
              <w:rPr>
                <w:rFonts w:cs="Open Sans"/>
                <w:i/>
                <w:iCs/>
                <w:color w:val="808080" w:themeColor="background1" w:themeShade="80"/>
                <w:sz w:val="21"/>
                <w:szCs w:val="21"/>
                <w:lang w:val="en-US"/>
              </w:rPr>
              <w:t>indicate if 1</w:t>
            </w:r>
            <w:r w:rsidRPr="004273FC">
              <w:rPr>
                <w:rFonts w:cs="Open Sans"/>
                <w:i/>
                <w:iCs/>
                <w:color w:val="808080" w:themeColor="background1" w:themeShade="80"/>
                <w:sz w:val="21"/>
                <w:szCs w:val="21"/>
                <w:vertAlign w:val="superscript"/>
                <w:lang w:val="en-US"/>
              </w:rPr>
              <w:t>st</w:t>
            </w:r>
            <w:r w:rsidRPr="004273FC">
              <w:rPr>
                <w:rFonts w:cs="Open Sans"/>
                <w:i/>
                <w:iCs/>
                <w:color w:val="808080" w:themeColor="background1" w:themeShade="80"/>
                <w:sz w:val="21"/>
                <w:szCs w:val="21"/>
                <w:lang w:val="en-US"/>
              </w:rPr>
              <w:t>, 2</w:t>
            </w:r>
            <w:r w:rsidRPr="004273FC">
              <w:rPr>
                <w:rFonts w:cs="Open Sans"/>
                <w:i/>
                <w:iCs/>
                <w:color w:val="808080" w:themeColor="background1" w:themeShade="80"/>
                <w:sz w:val="21"/>
                <w:szCs w:val="21"/>
                <w:vertAlign w:val="superscript"/>
                <w:lang w:val="en-US"/>
              </w:rPr>
              <w:t xml:space="preserve">nd </w:t>
            </w:r>
            <w:r w:rsidRPr="004273FC">
              <w:rPr>
                <w:rFonts w:cs="Open Sans"/>
                <w:i/>
                <w:iCs/>
                <w:color w:val="808080" w:themeColor="background1" w:themeShade="80"/>
                <w:sz w:val="21"/>
                <w:szCs w:val="21"/>
                <w:lang w:val="en-US"/>
              </w:rPr>
              <w:t>or 3</w:t>
            </w:r>
            <w:r w:rsidRPr="004273FC">
              <w:rPr>
                <w:rFonts w:cs="Open Sans"/>
                <w:i/>
                <w:iCs/>
                <w:color w:val="808080" w:themeColor="background1" w:themeShade="80"/>
                <w:sz w:val="21"/>
                <w:szCs w:val="21"/>
                <w:vertAlign w:val="superscript"/>
                <w:lang w:val="en-US"/>
              </w:rPr>
              <w:t>rd</w:t>
            </w:r>
            <w:r w:rsidRPr="004273FC">
              <w:rPr>
                <w:rFonts w:cs="Open Sans"/>
                <w:i/>
                <w:iCs/>
                <w:color w:val="808080" w:themeColor="background1" w:themeShade="80"/>
                <w:sz w:val="21"/>
                <w:szCs w:val="21"/>
                <w:lang w:val="en-US"/>
              </w:rPr>
              <w:t xml:space="preserve"> session</w:t>
            </w:r>
          </w:p>
        </w:tc>
      </w:tr>
    </w:tbl>
    <w:tbl>
      <w:tblPr>
        <w:tblW w:w="9918" w:type="dxa"/>
        <w:tblInd w:w="-23" w:type="dxa"/>
        <w:tblLook w:val="04A0" w:firstRow="1" w:lastRow="0" w:firstColumn="1" w:lastColumn="0" w:noHBand="0" w:noVBand="1"/>
      </w:tblPr>
      <w:tblGrid>
        <w:gridCol w:w="3119"/>
        <w:gridCol w:w="6799"/>
      </w:tblGrid>
      <w:tr w:rsidR="002B1760" w:rsidRPr="004273FC" w14:paraId="161E77AA" w14:textId="77777777" w:rsidTr="004273FC">
        <w:trPr>
          <w:trHeight w:val="843"/>
        </w:trPr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vAlign w:val="center"/>
          </w:tcPr>
          <w:p w14:paraId="28D80279" w14:textId="2D268B4A" w:rsidR="009871D8" w:rsidRPr="004273FC" w:rsidRDefault="009871D8" w:rsidP="004273FC">
            <w:pPr>
              <w:keepNext/>
              <w:keepLines/>
              <w:widowControl w:val="0"/>
              <w:spacing w:line="240" w:lineRule="auto"/>
              <w:contextualSpacing/>
              <w:rPr>
                <w:rFonts w:cs="Open Sans"/>
                <w:bCs/>
                <w:color w:val="FFFFFF" w:themeColor="background1"/>
                <w:sz w:val="21"/>
                <w:szCs w:val="21"/>
              </w:rPr>
            </w:pPr>
            <w:bookmarkStart w:id="4" w:name="_GoBack"/>
            <w:r w:rsidRPr="004273FC">
              <w:rPr>
                <w:rFonts w:cs="Open Sans"/>
                <w:bCs/>
                <w:color w:val="FFFFFF" w:themeColor="background1"/>
                <w:sz w:val="21"/>
                <w:szCs w:val="21"/>
              </w:rPr>
              <w:t xml:space="preserve">Context / Background </w:t>
            </w:r>
          </w:p>
        </w:tc>
        <w:tc>
          <w:tcPr>
            <w:tcW w:w="679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01E3AADC" w14:textId="77777777" w:rsidR="002B1760" w:rsidRPr="004273FC" w:rsidRDefault="002B1760" w:rsidP="00314D8D">
            <w:pPr>
              <w:keepNext/>
              <w:keepLines/>
              <w:widowControl w:val="0"/>
              <w:contextualSpacing/>
              <w:jc w:val="center"/>
              <w:rPr>
                <w:rFonts w:cs="Open Sans"/>
                <w:b/>
                <w:sz w:val="21"/>
                <w:szCs w:val="21"/>
              </w:rPr>
            </w:pPr>
          </w:p>
        </w:tc>
      </w:tr>
      <w:bookmarkEnd w:id="4"/>
      <w:tr w:rsidR="002B1760" w:rsidRPr="004273FC" w14:paraId="449872AB" w14:textId="77777777" w:rsidTr="004273FC">
        <w:trPr>
          <w:trHeight w:val="843"/>
        </w:trPr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vAlign w:val="center"/>
          </w:tcPr>
          <w:p w14:paraId="29E18203" w14:textId="0FF2ADE2" w:rsidR="002B1760" w:rsidRPr="004273FC" w:rsidRDefault="009871D8" w:rsidP="004273FC">
            <w:pPr>
              <w:keepNext/>
              <w:keepLines/>
              <w:widowControl w:val="0"/>
              <w:spacing w:line="240" w:lineRule="auto"/>
              <w:contextualSpacing/>
              <w:rPr>
                <w:rFonts w:cs="Open Sans"/>
                <w:bCs/>
                <w:color w:val="FFFFFF" w:themeColor="background1"/>
                <w:sz w:val="21"/>
                <w:szCs w:val="21"/>
              </w:rPr>
            </w:pPr>
            <w:r w:rsidRPr="004273FC">
              <w:rPr>
                <w:rFonts w:cs="Open Sans"/>
                <w:bCs/>
                <w:color w:val="FFFFFF" w:themeColor="background1"/>
                <w:sz w:val="21"/>
                <w:szCs w:val="21"/>
              </w:rPr>
              <w:t>Summary of conversation</w:t>
            </w:r>
          </w:p>
        </w:tc>
        <w:tc>
          <w:tcPr>
            <w:tcW w:w="679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4B4581FC" w14:textId="77777777" w:rsidR="002B1760" w:rsidRPr="004273FC" w:rsidRDefault="002B1760" w:rsidP="00314D8D">
            <w:pPr>
              <w:keepNext/>
              <w:keepLines/>
              <w:widowControl w:val="0"/>
              <w:contextualSpacing/>
              <w:jc w:val="center"/>
              <w:rPr>
                <w:rFonts w:cs="Open Sans"/>
                <w:b/>
                <w:sz w:val="21"/>
                <w:szCs w:val="21"/>
              </w:rPr>
            </w:pPr>
          </w:p>
        </w:tc>
      </w:tr>
      <w:tr w:rsidR="002B1760" w:rsidRPr="004273FC" w14:paraId="363D1C01" w14:textId="77777777" w:rsidTr="004273FC">
        <w:trPr>
          <w:trHeight w:val="843"/>
        </w:trPr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vAlign w:val="center"/>
          </w:tcPr>
          <w:p w14:paraId="15376785" w14:textId="3683EB40" w:rsidR="002B1760" w:rsidRPr="004273FC" w:rsidRDefault="009871D8" w:rsidP="004273FC">
            <w:pPr>
              <w:keepNext/>
              <w:keepLines/>
              <w:widowControl w:val="0"/>
              <w:spacing w:line="240" w:lineRule="auto"/>
              <w:contextualSpacing/>
              <w:rPr>
                <w:rFonts w:cs="Open Sans"/>
                <w:color w:val="FFFFFF" w:themeColor="background1"/>
                <w:sz w:val="21"/>
                <w:szCs w:val="21"/>
              </w:rPr>
            </w:pPr>
            <w:r w:rsidRPr="004273FC">
              <w:rPr>
                <w:rFonts w:cs="Open Sans"/>
                <w:bCs/>
                <w:color w:val="FFFFFF" w:themeColor="background1"/>
                <w:sz w:val="21"/>
                <w:szCs w:val="21"/>
              </w:rPr>
              <w:t xml:space="preserve">Options / Solutions identified </w:t>
            </w:r>
            <w:r w:rsidR="002B1760" w:rsidRPr="004273FC">
              <w:rPr>
                <w:rFonts w:cs="Open Sans"/>
                <w:bCs/>
                <w:color w:val="FFFFFF" w:themeColor="background1"/>
                <w:sz w:val="21"/>
                <w:szCs w:val="21"/>
              </w:rPr>
              <w:t xml:space="preserve"> </w:t>
            </w:r>
          </w:p>
        </w:tc>
        <w:tc>
          <w:tcPr>
            <w:tcW w:w="679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098B0B4C" w14:textId="77777777" w:rsidR="002B1760" w:rsidRPr="004273FC" w:rsidRDefault="002B1760" w:rsidP="00314D8D">
            <w:pPr>
              <w:keepNext/>
              <w:keepLines/>
              <w:widowControl w:val="0"/>
              <w:contextualSpacing/>
              <w:jc w:val="center"/>
              <w:rPr>
                <w:rFonts w:cs="Open Sans"/>
                <w:b/>
                <w:sz w:val="21"/>
                <w:szCs w:val="21"/>
              </w:rPr>
            </w:pPr>
          </w:p>
        </w:tc>
      </w:tr>
      <w:tr w:rsidR="002B1760" w:rsidRPr="004273FC" w14:paraId="5F4E9A0C" w14:textId="77777777" w:rsidTr="004273FC">
        <w:trPr>
          <w:trHeight w:val="843"/>
        </w:trPr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vAlign w:val="center"/>
          </w:tcPr>
          <w:p w14:paraId="61683172" w14:textId="3059596D" w:rsidR="002B1760" w:rsidRPr="004273FC" w:rsidRDefault="009871D8" w:rsidP="004273FC">
            <w:pPr>
              <w:keepNext/>
              <w:keepLines/>
              <w:widowControl w:val="0"/>
              <w:spacing w:line="240" w:lineRule="auto"/>
              <w:contextualSpacing/>
              <w:rPr>
                <w:rFonts w:cs="Open Sans"/>
                <w:bCs/>
                <w:color w:val="FFFFFF" w:themeColor="background1"/>
                <w:sz w:val="21"/>
                <w:szCs w:val="21"/>
                <w:u w:color="000000"/>
              </w:rPr>
            </w:pPr>
            <w:r w:rsidRPr="004273FC">
              <w:rPr>
                <w:rFonts w:cs="Open Sans"/>
                <w:bCs/>
                <w:color w:val="FFFFFF" w:themeColor="background1"/>
                <w:sz w:val="21"/>
                <w:szCs w:val="21"/>
              </w:rPr>
              <w:t xml:space="preserve">Outcomes: </w:t>
            </w:r>
            <w:r w:rsidR="00F51354" w:rsidRPr="004273FC">
              <w:rPr>
                <w:rFonts w:cs="Open Sans"/>
                <w:bCs/>
                <w:color w:val="FFFFFF" w:themeColor="background1"/>
                <w:sz w:val="21"/>
                <w:szCs w:val="21"/>
              </w:rPr>
              <w:t>A</w:t>
            </w:r>
            <w:r w:rsidRPr="004273FC">
              <w:rPr>
                <w:rFonts w:cs="Open Sans"/>
                <w:bCs/>
                <w:color w:val="FFFFFF" w:themeColor="background1"/>
                <w:sz w:val="21"/>
                <w:szCs w:val="21"/>
              </w:rPr>
              <w:t>ny a</w:t>
            </w:r>
            <w:r w:rsidR="00F51354" w:rsidRPr="004273FC">
              <w:rPr>
                <w:rFonts w:cs="Open Sans"/>
                <w:bCs/>
                <w:color w:val="FFFFFF" w:themeColor="background1"/>
                <w:sz w:val="21"/>
                <w:szCs w:val="21"/>
              </w:rPr>
              <w:t xml:space="preserve">greed actions </w:t>
            </w:r>
            <w:r w:rsidR="002B1760" w:rsidRPr="004273FC">
              <w:rPr>
                <w:rFonts w:cs="Open Sans"/>
                <w:bCs/>
                <w:color w:val="FFFFFF" w:themeColor="background1"/>
                <w:sz w:val="21"/>
                <w:szCs w:val="21"/>
              </w:rPr>
              <w:t xml:space="preserve">&amp; target </w:t>
            </w:r>
            <w:r w:rsidR="001C0D9A" w:rsidRPr="004273FC">
              <w:rPr>
                <w:rFonts w:cs="Open Sans"/>
                <w:bCs/>
                <w:color w:val="FFFFFF" w:themeColor="background1"/>
                <w:sz w:val="21"/>
                <w:szCs w:val="21"/>
              </w:rPr>
              <w:t>timescale</w:t>
            </w:r>
            <w:r w:rsidRPr="004273FC">
              <w:rPr>
                <w:rFonts w:cs="Open Sans"/>
                <w:bCs/>
                <w:color w:val="FFFFFF" w:themeColor="background1"/>
                <w:sz w:val="21"/>
                <w:szCs w:val="21"/>
              </w:rPr>
              <w:t>s</w:t>
            </w:r>
          </w:p>
        </w:tc>
        <w:tc>
          <w:tcPr>
            <w:tcW w:w="679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753DCF82" w14:textId="77777777" w:rsidR="002B1760" w:rsidRPr="004273FC" w:rsidRDefault="002B1760" w:rsidP="00314D8D">
            <w:pPr>
              <w:keepNext/>
              <w:keepLines/>
              <w:widowControl w:val="0"/>
              <w:contextualSpacing/>
              <w:jc w:val="center"/>
              <w:rPr>
                <w:rFonts w:cs="Open Sans"/>
                <w:b/>
                <w:sz w:val="21"/>
                <w:szCs w:val="21"/>
              </w:rPr>
            </w:pPr>
          </w:p>
        </w:tc>
      </w:tr>
      <w:tr w:rsidR="002B1760" w:rsidRPr="004273FC" w14:paraId="04D7C67E" w14:textId="77777777" w:rsidTr="004273FC">
        <w:trPr>
          <w:trHeight w:val="843"/>
        </w:trPr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vAlign w:val="center"/>
          </w:tcPr>
          <w:p w14:paraId="6578A6E2" w14:textId="7B583AC4" w:rsidR="002B1760" w:rsidRPr="004273FC" w:rsidRDefault="009871D8" w:rsidP="004273FC">
            <w:pPr>
              <w:keepNext/>
              <w:keepLines/>
              <w:widowControl w:val="0"/>
              <w:spacing w:line="240" w:lineRule="auto"/>
              <w:contextualSpacing/>
              <w:rPr>
                <w:rFonts w:cs="Open Sans"/>
                <w:color w:val="FFFFFF" w:themeColor="background1"/>
                <w:sz w:val="21"/>
                <w:szCs w:val="21"/>
              </w:rPr>
            </w:pPr>
            <w:r w:rsidRPr="004273FC">
              <w:rPr>
                <w:rFonts w:cs="Open Sans"/>
                <w:bCs/>
                <w:color w:val="FFFFFF" w:themeColor="background1"/>
                <w:sz w:val="21"/>
                <w:szCs w:val="21"/>
              </w:rPr>
              <w:t xml:space="preserve">Motivation </w:t>
            </w:r>
            <w:r w:rsidR="002B1760" w:rsidRPr="004273FC">
              <w:rPr>
                <w:rFonts w:cs="Open Sans"/>
                <w:bCs/>
                <w:color w:val="FFFFFF" w:themeColor="background1"/>
                <w:sz w:val="21"/>
                <w:szCs w:val="21"/>
                <w:u w:color="FFC000"/>
              </w:rPr>
              <w:t xml:space="preserve">of </w:t>
            </w:r>
            <w:proofErr w:type="spellStart"/>
            <w:r w:rsidR="002B1760" w:rsidRPr="004273FC">
              <w:rPr>
                <w:rFonts w:cs="Open Sans"/>
                <w:bCs/>
                <w:color w:val="FFFFFF" w:themeColor="background1"/>
                <w:sz w:val="21"/>
                <w:szCs w:val="21"/>
                <w:u w:color="FFC000"/>
              </w:rPr>
              <w:t>c</w:t>
            </w:r>
            <w:r w:rsidR="001C0D9A" w:rsidRPr="004273FC">
              <w:rPr>
                <w:rFonts w:cs="Open Sans"/>
                <w:bCs/>
                <w:color w:val="FFFFFF" w:themeColor="background1"/>
                <w:sz w:val="21"/>
                <w:szCs w:val="21"/>
                <w:u w:color="FFC000"/>
              </w:rPr>
              <w:t>oachee</w:t>
            </w:r>
            <w:proofErr w:type="spellEnd"/>
            <w:r w:rsidR="001C0D9A" w:rsidRPr="004273FC">
              <w:rPr>
                <w:rFonts w:cs="Open Sans"/>
                <w:bCs/>
                <w:color w:val="FFFFFF" w:themeColor="background1"/>
                <w:sz w:val="21"/>
                <w:szCs w:val="21"/>
                <w:u w:color="FFC000"/>
              </w:rPr>
              <w:t xml:space="preserve"> </w:t>
            </w:r>
            <w:r w:rsidR="002B1760" w:rsidRPr="004273FC">
              <w:rPr>
                <w:rFonts w:cs="Open Sans"/>
                <w:bCs/>
                <w:color w:val="FFFFFF" w:themeColor="background1"/>
                <w:sz w:val="21"/>
                <w:szCs w:val="21"/>
                <w:u w:color="FFC000"/>
              </w:rPr>
              <w:t>to complete action</w:t>
            </w:r>
            <w:r w:rsidRPr="004273FC">
              <w:rPr>
                <w:rFonts w:cs="Open Sans"/>
                <w:bCs/>
                <w:color w:val="FFFFFF" w:themeColor="background1"/>
                <w:sz w:val="21"/>
                <w:szCs w:val="21"/>
                <w:u w:color="FFC000"/>
              </w:rPr>
              <w:t>s</w:t>
            </w:r>
          </w:p>
        </w:tc>
        <w:tc>
          <w:tcPr>
            <w:tcW w:w="679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60A714DA" w14:textId="77777777" w:rsidR="002B1760" w:rsidRPr="004273FC" w:rsidRDefault="002B1760" w:rsidP="00314D8D">
            <w:pPr>
              <w:keepNext/>
              <w:keepLines/>
              <w:widowControl w:val="0"/>
              <w:contextualSpacing/>
              <w:jc w:val="center"/>
              <w:rPr>
                <w:rFonts w:cs="Open Sans"/>
                <w:b/>
                <w:sz w:val="21"/>
                <w:szCs w:val="21"/>
              </w:rPr>
            </w:pPr>
          </w:p>
        </w:tc>
      </w:tr>
      <w:tr w:rsidR="002B1760" w:rsidRPr="004273FC" w14:paraId="31BB89E2" w14:textId="77777777" w:rsidTr="004273FC">
        <w:trPr>
          <w:trHeight w:val="843"/>
        </w:trPr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vAlign w:val="center"/>
          </w:tcPr>
          <w:p w14:paraId="64E67456" w14:textId="65F95594" w:rsidR="002B1760" w:rsidRPr="004273FC" w:rsidRDefault="009871D8" w:rsidP="004273FC">
            <w:pPr>
              <w:keepNext/>
              <w:keepLines/>
              <w:widowControl w:val="0"/>
              <w:tabs>
                <w:tab w:val="left" w:pos="360"/>
              </w:tabs>
              <w:spacing w:line="240" w:lineRule="auto"/>
              <w:contextualSpacing/>
              <w:rPr>
                <w:rFonts w:cs="Open Sans"/>
                <w:color w:val="FFFFFF" w:themeColor="background1"/>
                <w:sz w:val="21"/>
                <w:szCs w:val="21"/>
              </w:rPr>
            </w:pPr>
            <w:r w:rsidRPr="004273FC">
              <w:rPr>
                <w:rFonts w:cs="Open Sans"/>
                <w:color w:val="FFFFFF" w:themeColor="background1"/>
                <w:sz w:val="21"/>
                <w:szCs w:val="21"/>
              </w:rPr>
              <w:t>F</w:t>
            </w:r>
            <w:r w:rsidR="002B1760" w:rsidRPr="004273FC">
              <w:rPr>
                <w:rFonts w:cs="Open Sans"/>
                <w:color w:val="FFFFFF" w:themeColor="background1"/>
                <w:sz w:val="21"/>
                <w:szCs w:val="21"/>
              </w:rPr>
              <w:t xml:space="preserve">eedback you gave to the </w:t>
            </w:r>
            <w:proofErr w:type="spellStart"/>
            <w:r w:rsidR="002B1760" w:rsidRPr="004273FC">
              <w:rPr>
                <w:rFonts w:cs="Open Sans"/>
                <w:color w:val="FFFFFF" w:themeColor="background1"/>
                <w:sz w:val="21"/>
                <w:szCs w:val="21"/>
              </w:rPr>
              <w:t>c</w:t>
            </w:r>
            <w:r w:rsidR="001C0D9A" w:rsidRPr="004273FC">
              <w:rPr>
                <w:rFonts w:cs="Open Sans"/>
                <w:color w:val="FFFFFF" w:themeColor="background1"/>
                <w:sz w:val="21"/>
                <w:szCs w:val="21"/>
              </w:rPr>
              <w:t>oachee</w:t>
            </w:r>
            <w:proofErr w:type="spellEnd"/>
          </w:p>
        </w:tc>
        <w:tc>
          <w:tcPr>
            <w:tcW w:w="679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7809F9A8" w14:textId="77777777" w:rsidR="002B1760" w:rsidRPr="004273FC" w:rsidRDefault="002B1760" w:rsidP="00314D8D">
            <w:pPr>
              <w:keepNext/>
              <w:keepLines/>
              <w:widowControl w:val="0"/>
              <w:contextualSpacing/>
              <w:jc w:val="center"/>
              <w:rPr>
                <w:rFonts w:cs="Open Sans"/>
                <w:b/>
                <w:sz w:val="21"/>
                <w:szCs w:val="21"/>
              </w:rPr>
            </w:pPr>
          </w:p>
        </w:tc>
      </w:tr>
      <w:tr w:rsidR="002B1760" w:rsidRPr="004273FC" w14:paraId="19B548A9" w14:textId="77777777" w:rsidTr="004273FC">
        <w:trPr>
          <w:trHeight w:val="843"/>
        </w:trPr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vAlign w:val="center"/>
          </w:tcPr>
          <w:p w14:paraId="02A573A7" w14:textId="1B73F6EC" w:rsidR="002B1760" w:rsidRPr="004273FC" w:rsidRDefault="001C0D9A" w:rsidP="004273FC">
            <w:pPr>
              <w:keepNext/>
              <w:keepLines/>
              <w:widowControl w:val="0"/>
              <w:spacing w:line="240" w:lineRule="auto"/>
              <w:contextualSpacing/>
              <w:rPr>
                <w:rFonts w:cs="Open Sans"/>
                <w:color w:val="FFFFFF" w:themeColor="background1"/>
                <w:sz w:val="21"/>
                <w:szCs w:val="21"/>
              </w:rPr>
            </w:pPr>
            <w:r w:rsidRPr="004273FC">
              <w:rPr>
                <w:rFonts w:cs="Open Sans"/>
                <w:color w:val="FFFFFF" w:themeColor="background1"/>
                <w:sz w:val="21"/>
                <w:szCs w:val="21"/>
              </w:rPr>
              <w:t>Any f</w:t>
            </w:r>
            <w:r w:rsidR="002B1760" w:rsidRPr="004273FC">
              <w:rPr>
                <w:rFonts w:cs="Open Sans"/>
                <w:color w:val="FFFFFF" w:themeColor="background1"/>
                <w:sz w:val="21"/>
                <w:szCs w:val="21"/>
              </w:rPr>
              <w:t xml:space="preserve">eedback </w:t>
            </w:r>
            <w:r w:rsidRPr="004273FC">
              <w:rPr>
                <w:rFonts w:cs="Open Sans"/>
                <w:color w:val="FFFFFF" w:themeColor="background1"/>
                <w:sz w:val="21"/>
                <w:szCs w:val="21"/>
              </w:rPr>
              <w:t xml:space="preserve">given </w:t>
            </w:r>
            <w:r w:rsidR="002B1760" w:rsidRPr="004273FC">
              <w:rPr>
                <w:rFonts w:cs="Open Sans"/>
                <w:color w:val="FFFFFF" w:themeColor="background1"/>
                <w:sz w:val="21"/>
                <w:szCs w:val="21"/>
              </w:rPr>
              <w:t xml:space="preserve">on </w:t>
            </w:r>
            <w:r w:rsidRPr="004273FC">
              <w:rPr>
                <w:rFonts w:cs="Open Sans"/>
                <w:color w:val="FFFFFF" w:themeColor="background1"/>
                <w:sz w:val="21"/>
                <w:szCs w:val="21"/>
              </w:rPr>
              <w:t>your coaching?</w:t>
            </w:r>
          </w:p>
        </w:tc>
        <w:tc>
          <w:tcPr>
            <w:tcW w:w="679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20528B43" w14:textId="77777777" w:rsidR="002B1760" w:rsidRPr="004273FC" w:rsidRDefault="002B1760" w:rsidP="00314D8D">
            <w:pPr>
              <w:keepNext/>
              <w:keepLines/>
              <w:widowControl w:val="0"/>
              <w:contextualSpacing/>
              <w:jc w:val="center"/>
              <w:rPr>
                <w:rFonts w:cs="Open Sans"/>
                <w:b/>
                <w:sz w:val="21"/>
                <w:szCs w:val="21"/>
              </w:rPr>
            </w:pPr>
          </w:p>
        </w:tc>
      </w:tr>
      <w:tr w:rsidR="002B1760" w:rsidRPr="004273FC" w14:paraId="2F2C26E1" w14:textId="77777777" w:rsidTr="004273FC">
        <w:trPr>
          <w:trHeight w:val="843"/>
        </w:trPr>
        <w:tc>
          <w:tcPr>
            <w:tcW w:w="311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A0F6B" w:themeFill="accent1"/>
            <w:vAlign w:val="center"/>
          </w:tcPr>
          <w:p w14:paraId="5ADE6CFE" w14:textId="4B3F86C1" w:rsidR="002B1760" w:rsidRPr="004273FC" w:rsidRDefault="001C0D9A" w:rsidP="004273FC">
            <w:pPr>
              <w:keepNext/>
              <w:keepLines/>
              <w:widowControl w:val="0"/>
              <w:spacing w:line="240" w:lineRule="auto"/>
              <w:contextualSpacing/>
              <w:rPr>
                <w:rFonts w:cs="Open Sans"/>
                <w:color w:val="FFFFFF" w:themeColor="background1"/>
                <w:sz w:val="21"/>
                <w:szCs w:val="21"/>
              </w:rPr>
            </w:pPr>
            <w:r w:rsidRPr="004273FC">
              <w:rPr>
                <w:rFonts w:cs="Open Sans"/>
                <w:color w:val="FFFFFF" w:themeColor="background1"/>
                <w:sz w:val="21"/>
                <w:szCs w:val="21"/>
              </w:rPr>
              <w:t xml:space="preserve">Timescale and arrangements for </w:t>
            </w:r>
            <w:r w:rsidR="009871D8" w:rsidRPr="004273FC">
              <w:rPr>
                <w:rFonts w:cs="Open Sans"/>
                <w:color w:val="FFFFFF" w:themeColor="background1"/>
                <w:sz w:val="21"/>
                <w:szCs w:val="21"/>
              </w:rPr>
              <w:t>follow up</w:t>
            </w:r>
          </w:p>
        </w:tc>
        <w:tc>
          <w:tcPr>
            <w:tcW w:w="679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22083028" w14:textId="77777777" w:rsidR="002B1760" w:rsidRPr="004273FC" w:rsidRDefault="002B1760" w:rsidP="00314D8D">
            <w:pPr>
              <w:keepNext/>
              <w:keepLines/>
              <w:widowControl w:val="0"/>
              <w:contextualSpacing/>
              <w:jc w:val="center"/>
              <w:rPr>
                <w:rFonts w:cs="Open Sans"/>
                <w:b/>
                <w:sz w:val="21"/>
                <w:szCs w:val="21"/>
              </w:rPr>
            </w:pPr>
          </w:p>
        </w:tc>
      </w:tr>
    </w:tbl>
    <w:p w14:paraId="4BDC4FFE" w14:textId="534C945B" w:rsidR="002B1760" w:rsidRPr="004273FC" w:rsidRDefault="002B1760" w:rsidP="002B1760">
      <w:pPr>
        <w:rPr>
          <w:rFonts w:cs="Open Sans"/>
          <w:b/>
          <w:bCs/>
          <w:sz w:val="21"/>
          <w:szCs w:val="21"/>
          <w:lang w:val="en-US"/>
        </w:rPr>
      </w:pPr>
    </w:p>
    <w:p w14:paraId="32A1D2D2" w14:textId="3F55B8DA" w:rsidR="002B1760" w:rsidRPr="00C56667" w:rsidRDefault="002B1760" w:rsidP="002B1760">
      <w:pPr>
        <w:pStyle w:val="Heading2"/>
        <w:rPr>
          <w:color w:val="009DA0" w:themeColor="accent2"/>
          <w:sz w:val="28"/>
          <w:szCs w:val="28"/>
        </w:rPr>
      </w:pPr>
      <w:r w:rsidRPr="00C56667">
        <w:rPr>
          <w:color w:val="009DA0" w:themeColor="accent2"/>
          <w:sz w:val="28"/>
          <w:szCs w:val="28"/>
        </w:rPr>
        <w:lastRenderedPageBreak/>
        <w:t>Reflecti</w:t>
      </w:r>
      <w:r w:rsidR="0047581C" w:rsidRPr="00C56667">
        <w:rPr>
          <w:color w:val="009DA0" w:themeColor="accent2"/>
          <w:sz w:val="28"/>
          <w:szCs w:val="28"/>
        </w:rPr>
        <w:t xml:space="preserve">on </w:t>
      </w:r>
    </w:p>
    <w:p w14:paraId="05218F52" w14:textId="35D5C979" w:rsidR="002B1760" w:rsidRPr="004273FC" w:rsidRDefault="002B1760" w:rsidP="002B1760">
      <w:pPr>
        <w:rPr>
          <w:i/>
          <w:iCs/>
          <w:sz w:val="21"/>
          <w:szCs w:val="21"/>
        </w:rPr>
      </w:pPr>
      <w:r w:rsidRPr="004273FC">
        <w:rPr>
          <w:i/>
          <w:iCs/>
          <w:sz w:val="21"/>
          <w:szCs w:val="21"/>
        </w:rPr>
        <w:t>After the session</w:t>
      </w:r>
      <w:r w:rsidR="00402AD6" w:rsidRPr="004273FC">
        <w:rPr>
          <w:i/>
          <w:iCs/>
          <w:sz w:val="21"/>
          <w:szCs w:val="21"/>
        </w:rPr>
        <w:t>/conversation</w:t>
      </w:r>
      <w:r w:rsidRPr="004273FC">
        <w:rPr>
          <w:i/>
          <w:iCs/>
          <w:sz w:val="21"/>
          <w:szCs w:val="21"/>
        </w:rPr>
        <w:t xml:space="preserve"> recorded above, </w:t>
      </w:r>
      <w:r w:rsidRPr="004273FC">
        <w:rPr>
          <w:bCs/>
          <w:i/>
          <w:iCs/>
          <w:sz w:val="21"/>
          <w:szCs w:val="21"/>
        </w:rPr>
        <w:t xml:space="preserve">reflect </w:t>
      </w:r>
      <w:r w:rsidR="0047581C" w:rsidRPr="004273FC">
        <w:rPr>
          <w:bCs/>
          <w:i/>
          <w:iCs/>
          <w:sz w:val="21"/>
          <w:szCs w:val="21"/>
        </w:rPr>
        <w:t xml:space="preserve">on </w:t>
      </w:r>
      <w:r w:rsidRPr="004273FC">
        <w:rPr>
          <w:bCs/>
          <w:i/>
          <w:iCs/>
          <w:sz w:val="21"/>
          <w:szCs w:val="21"/>
        </w:rPr>
        <w:t xml:space="preserve">your coaching. </w:t>
      </w:r>
      <w:r w:rsidRPr="004273FC">
        <w:rPr>
          <w:i/>
          <w:iCs/>
          <w:sz w:val="21"/>
          <w:szCs w:val="21"/>
        </w:rPr>
        <w:t xml:space="preserve">This section is about your progress, not the </w:t>
      </w:r>
      <w:proofErr w:type="spellStart"/>
      <w:r w:rsidRPr="004273FC">
        <w:rPr>
          <w:i/>
          <w:iCs/>
          <w:sz w:val="21"/>
          <w:szCs w:val="21"/>
        </w:rPr>
        <w:t>coachee</w:t>
      </w:r>
      <w:proofErr w:type="spellEnd"/>
      <w:r w:rsidRPr="004273FC">
        <w:rPr>
          <w:i/>
          <w:iCs/>
          <w:sz w:val="21"/>
          <w:szCs w:val="21"/>
        </w:rPr>
        <w:t xml:space="preserve">. </w:t>
      </w:r>
      <w:r w:rsidR="00D55689" w:rsidRPr="004273FC">
        <w:rPr>
          <w:i/>
          <w:iCs/>
          <w:sz w:val="21"/>
          <w:szCs w:val="21"/>
        </w:rPr>
        <w:t>Your will need to demonstrate that you have reflected on the session and evaluated a range of key coaching skills.</w:t>
      </w:r>
      <w:r w:rsidR="004D390D" w:rsidRPr="004273FC">
        <w:rPr>
          <w:i/>
          <w:iCs/>
          <w:sz w:val="21"/>
          <w:szCs w:val="21"/>
        </w:rPr>
        <w:t xml:space="preserve"> </w:t>
      </w:r>
      <w:r w:rsidR="00AD01CA" w:rsidRPr="004273FC">
        <w:rPr>
          <w:i/>
          <w:iCs/>
          <w:sz w:val="21"/>
          <w:szCs w:val="21"/>
        </w:rPr>
        <w:t xml:space="preserve">Give examples throughout. </w:t>
      </w:r>
      <w:r w:rsidR="004D390D" w:rsidRPr="004273FC">
        <w:rPr>
          <w:i/>
          <w:iCs/>
          <w:sz w:val="21"/>
          <w:szCs w:val="21"/>
        </w:rPr>
        <w:t xml:space="preserve">Please delete the guidance </w:t>
      </w:r>
      <w:r w:rsidR="00AD01CA" w:rsidRPr="004273FC">
        <w:rPr>
          <w:i/>
          <w:iCs/>
          <w:sz w:val="21"/>
          <w:szCs w:val="21"/>
        </w:rPr>
        <w:t xml:space="preserve">(in italics) </w:t>
      </w:r>
      <w:r w:rsidR="004D390D" w:rsidRPr="004273FC">
        <w:rPr>
          <w:i/>
          <w:iCs/>
          <w:sz w:val="21"/>
          <w:szCs w:val="21"/>
        </w:rPr>
        <w:t xml:space="preserve">before submitting. </w:t>
      </w:r>
    </w:p>
    <w:tbl>
      <w:tblPr>
        <w:tblW w:w="949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1E0" w:firstRow="1" w:lastRow="1" w:firstColumn="1" w:lastColumn="1" w:noHBand="0" w:noVBand="0"/>
      </w:tblPr>
      <w:tblGrid>
        <w:gridCol w:w="9498"/>
      </w:tblGrid>
      <w:tr w:rsidR="004D390D" w:rsidRPr="00046C35" w14:paraId="39087DB9" w14:textId="77777777" w:rsidTr="004273FC">
        <w:trPr>
          <w:cantSplit/>
          <w:trHeight w:val="1847"/>
        </w:trPr>
        <w:tc>
          <w:tcPr>
            <w:tcW w:w="9498" w:type="dxa"/>
            <w:shd w:val="clear" w:color="auto" w:fill="E7E6E6" w:themeFill="background2"/>
          </w:tcPr>
          <w:p w14:paraId="2612C47C" w14:textId="7A088DA4" w:rsidR="004D390D" w:rsidRPr="004273FC" w:rsidRDefault="004D390D" w:rsidP="004D390D">
            <w:pPr>
              <w:rPr>
                <w:b/>
                <w:bCs/>
                <w:sz w:val="21"/>
                <w:szCs w:val="21"/>
                <w:lang w:val="en-US"/>
              </w:rPr>
            </w:pPr>
            <w:r w:rsidRPr="004273FC">
              <w:rPr>
                <w:b/>
                <w:bCs/>
                <w:sz w:val="21"/>
                <w:szCs w:val="21"/>
                <w:lang w:val="en-US"/>
              </w:rPr>
              <w:t>In general, how did it go?</w:t>
            </w:r>
            <w:r w:rsidR="00A6763D" w:rsidRPr="004273FC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</w:p>
        </w:tc>
      </w:tr>
      <w:tr w:rsidR="004D390D" w:rsidRPr="00046C35" w14:paraId="68295800" w14:textId="77777777" w:rsidTr="004273FC">
        <w:trPr>
          <w:cantSplit/>
          <w:trHeight w:val="1847"/>
        </w:trPr>
        <w:tc>
          <w:tcPr>
            <w:tcW w:w="9498" w:type="dxa"/>
            <w:shd w:val="clear" w:color="auto" w:fill="E7E6E6" w:themeFill="background2"/>
          </w:tcPr>
          <w:p w14:paraId="33D75D76" w14:textId="43077442" w:rsidR="004D390D" w:rsidRPr="004273FC" w:rsidRDefault="004D390D" w:rsidP="004D390D">
            <w:pPr>
              <w:rPr>
                <w:b/>
                <w:bCs/>
                <w:sz w:val="21"/>
                <w:szCs w:val="21"/>
              </w:rPr>
            </w:pPr>
            <w:r w:rsidRPr="004273FC">
              <w:rPr>
                <w:b/>
                <w:bCs/>
                <w:sz w:val="21"/>
                <w:szCs w:val="21"/>
              </w:rPr>
              <w:t>Did I use any specific coaching techniques, tools, or models? If so, why did I choose them and how effective were they?</w:t>
            </w:r>
          </w:p>
        </w:tc>
      </w:tr>
      <w:tr w:rsidR="004D390D" w:rsidRPr="00046C35" w14:paraId="100A8D2C" w14:textId="77777777" w:rsidTr="004273FC">
        <w:trPr>
          <w:cantSplit/>
          <w:trHeight w:val="1847"/>
        </w:trPr>
        <w:tc>
          <w:tcPr>
            <w:tcW w:w="9498" w:type="dxa"/>
            <w:shd w:val="clear" w:color="auto" w:fill="E7E6E6" w:themeFill="background2"/>
          </w:tcPr>
          <w:p w14:paraId="61B02C2D" w14:textId="5DD15033" w:rsidR="004D390D" w:rsidRPr="004273FC" w:rsidRDefault="004D390D" w:rsidP="004D390D">
            <w:pPr>
              <w:rPr>
                <w:b/>
                <w:bCs/>
                <w:sz w:val="21"/>
                <w:szCs w:val="21"/>
              </w:rPr>
            </w:pPr>
            <w:r w:rsidRPr="004273FC">
              <w:rPr>
                <w:b/>
                <w:bCs/>
                <w:sz w:val="21"/>
                <w:szCs w:val="21"/>
              </w:rPr>
              <w:t>What coaching skills and behaviours did I demonst</w:t>
            </w:r>
            <w:r w:rsidR="00A6763D" w:rsidRPr="004273FC">
              <w:rPr>
                <w:b/>
                <w:bCs/>
                <w:sz w:val="21"/>
                <w:szCs w:val="21"/>
              </w:rPr>
              <w:t xml:space="preserve">rate? </w:t>
            </w:r>
          </w:p>
          <w:p w14:paraId="4DBE13CD" w14:textId="1003CEC9" w:rsidR="00CB558C" w:rsidRPr="004273FC" w:rsidRDefault="00A6763D" w:rsidP="00A6763D">
            <w:pPr>
              <w:rPr>
                <w:i/>
                <w:iCs/>
                <w:sz w:val="21"/>
                <w:szCs w:val="21"/>
              </w:rPr>
            </w:pPr>
            <w:r w:rsidRPr="004273FC">
              <w:rPr>
                <w:i/>
                <w:iCs/>
                <w:sz w:val="21"/>
                <w:szCs w:val="21"/>
              </w:rPr>
              <w:t xml:space="preserve">Consider the skills and behaviours of a good coach and evaluate how well you demonstrated these in the sessions. Key questions here include: How well did I listen? How effective was my questioning technique? </w:t>
            </w:r>
            <w:r w:rsidR="00CB558C" w:rsidRPr="004273FC">
              <w:rPr>
                <w:i/>
                <w:iCs/>
                <w:sz w:val="21"/>
                <w:szCs w:val="21"/>
              </w:rPr>
              <w:t xml:space="preserve">Was I non-judgemental? Did I behave ethically? How well did I give feedback? </w:t>
            </w:r>
          </w:p>
        </w:tc>
      </w:tr>
      <w:tr w:rsidR="00CB558C" w:rsidRPr="00046C35" w14:paraId="15768DCB" w14:textId="77777777" w:rsidTr="004273FC">
        <w:trPr>
          <w:cantSplit/>
          <w:trHeight w:val="1847"/>
        </w:trPr>
        <w:tc>
          <w:tcPr>
            <w:tcW w:w="9498" w:type="dxa"/>
            <w:shd w:val="clear" w:color="auto" w:fill="E7E6E6" w:themeFill="background2"/>
          </w:tcPr>
          <w:p w14:paraId="35D3B293" w14:textId="0969ECEC" w:rsidR="00CB558C" w:rsidRPr="004273FC" w:rsidRDefault="00CB558C" w:rsidP="00314D8D">
            <w:pPr>
              <w:rPr>
                <w:b/>
                <w:bCs/>
                <w:sz w:val="21"/>
                <w:szCs w:val="21"/>
                <w:lang w:val="en-US"/>
              </w:rPr>
            </w:pPr>
            <w:r w:rsidRPr="004273FC">
              <w:rPr>
                <w:b/>
                <w:bCs/>
                <w:sz w:val="21"/>
                <w:szCs w:val="21"/>
              </w:rPr>
              <w:t>Based on these reflections, what do I need to do to improve for the next session?</w:t>
            </w:r>
          </w:p>
        </w:tc>
      </w:tr>
    </w:tbl>
    <w:p w14:paraId="67D6E6E5" w14:textId="3AEBC18B" w:rsidR="00E87655" w:rsidRPr="00A73107" w:rsidRDefault="00E87655" w:rsidP="00A73107">
      <w:pPr>
        <w:spacing w:before="0" w:after="160" w:line="259" w:lineRule="auto"/>
        <w:rPr>
          <w:rFonts w:ascii="Sequel Neue" w:hAnsi="Sequel Neue" w:cs="Open Sans"/>
          <w:caps/>
          <w:color w:val="BA0F6B"/>
          <w:sz w:val="32"/>
          <w:szCs w:val="32"/>
        </w:rPr>
      </w:pPr>
    </w:p>
    <w:sectPr w:rsidR="00E87655" w:rsidRPr="00A73107" w:rsidSect="00D61C86">
      <w:headerReference w:type="default" r:id="rId8"/>
      <w:headerReference w:type="first" r:id="rId9"/>
      <w:pgSz w:w="11906" w:h="16838"/>
      <w:pgMar w:top="2127" w:right="1080" w:bottom="1134" w:left="1276" w:header="851" w:footer="6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CA5463" w14:textId="77777777" w:rsidR="00354FA8" w:rsidRDefault="00354FA8" w:rsidP="006D6928">
      <w:pPr>
        <w:spacing w:before="0" w:after="0" w:line="240" w:lineRule="auto"/>
      </w:pPr>
      <w:r>
        <w:separator/>
      </w:r>
    </w:p>
  </w:endnote>
  <w:endnote w:type="continuationSeparator" w:id="0">
    <w:p w14:paraId="7A6ACAA5" w14:textId="77777777" w:rsidR="00354FA8" w:rsidRDefault="00354FA8" w:rsidP="006D692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CA3EEA-82A8-49A2-9F41-E5625C40F07E}"/>
    <w:embedBold r:id="rId2" w:fontKey="{3BBCDFC7-C80A-4440-872C-30633002494E}"/>
    <w:embedItalic r:id="rId3" w:fontKey="{921A830C-1F59-46F1-9EE1-BF31CD2AC3C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951F8FD7-878A-4FCF-8E3B-B529C086B5A3}"/>
    <w:embedBold r:id="rId5" w:fontKey="{1BFE1DC9-95F2-45D9-95C7-70F52F9E483E}"/>
    <w:embedItalic r:id="rId6" w:fontKey="{C8659FFD-94DA-4A33-BF4C-0F5FE9D3F2B7}"/>
  </w:font>
  <w:font w:name="Sequel Neue">
    <w:panose1 w:val="00000500000000000000"/>
    <w:charset w:val="00"/>
    <w:family w:val="auto"/>
    <w:pitch w:val="variable"/>
    <w:sig w:usb0="00000007" w:usb1="00000000" w:usb2="00000000" w:usb3="00000000" w:csb0="00000083" w:csb1="00000000"/>
    <w:embedRegular r:id="rId7" w:fontKey="{D04817D2-EBFB-44C9-A1C5-11B1DED1B2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3B235FC-8FAB-4809-83FC-6103CCF48D59}"/>
    <w:embedBold r:id="rId9" w:fontKey="{91F793FA-9D3D-4C63-BE64-36113B4EDD9C}"/>
    <w:embedItalic r:id="rId10" w:fontKey="{49769756-8C3B-47D2-BF7B-27B9EC6B3CE2}"/>
    <w:embedBoldItalic r:id="rId11" w:fontKey="{01B261EE-DC25-4D50-837C-5D01F0D17B01}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2" w:fontKey="{A4BA6171-567A-4468-B086-54EE99BD3F7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06840E" w14:textId="77777777" w:rsidR="00354FA8" w:rsidRDefault="00354FA8" w:rsidP="006D6928">
      <w:pPr>
        <w:spacing w:before="0" w:after="0" w:line="240" w:lineRule="auto"/>
      </w:pPr>
      <w:r>
        <w:separator/>
      </w:r>
    </w:p>
  </w:footnote>
  <w:footnote w:type="continuationSeparator" w:id="0">
    <w:p w14:paraId="161EEF27" w14:textId="77777777" w:rsidR="00354FA8" w:rsidRDefault="00354FA8" w:rsidP="006D692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07DC4" w14:textId="1DD01E01" w:rsidR="00522402" w:rsidRDefault="0052240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3DAACBA" wp14:editId="03227D4C">
          <wp:simplePos x="0" y="0"/>
          <wp:positionH relativeFrom="margin">
            <wp:posOffset>-200660</wp:posOffset>
          </wp:positionH>
          <wp:positionV relativeFrom="paragraph">
            <wp:posOffset>-187960</wp:posOffset>
          </wp:positionV>
          <wp:extent cx="2206337" cy="1044000"/>
          <wp:effectExtent l="0" t="0" r="381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_CMYK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6337" cy="1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836D9F" w14:textId="28E079CE" w:rsidR="001D6BDB" w:rsidRDefault="001D6BD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6AD9579" wp14:editId="25DCD202">
          <wp:simplePos x="0" y="0"/>
          <wp:positionH relativeFrom="margin">
            <wp:posOffset>-226016</wp:posOffset>
          </wp:positionH>
          <wp:positionV relativeFrom="paragraph">
            <wp:posOffset>-213995</wp:posOffset>
          </wp:positionV>
          <wp:extent cx="2193925" cy="1038225"/>
          <wp:effectExtent l="0" t="0" r="3175" b="3175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3925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6AE0D1" w14:textId="77777777" w:rsidR="001D6BDB" w:rsidRDefault="001D6B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C7106"/>
    <w:multiLevelType w:val="hybridMultilevel"/>
    <w:tmpl w:val="8550F5F4"/>
    <w:styleLink w:val="Bullet"/>
    <w:lvl w:ilvl="0" w:tplc="255A5488">
      <w:start w:val="1"/>
      <w:numFmt w:val="bullet"/>
      <w:lvlText w:val="•"/>
      <w:lvlJc w:val="left"/>
      <w:pPr>
        <w:ind w:left="2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43103CE2">
      <w:start w:val="1"/>
      <w:numFmt w:val="bullet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22264DDA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07C4239E">
      <w:start w:val="1"/>
      <w:numFmt w:val="bullet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B6EC1D58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33FEFE88">
      <w:start w:val="1"/>
      <w:numFmt w:val="bullet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4902532A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632D6AC">
      <w:start w:val="1"/>
      <w:numFmt w:val="bullet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0C429F0C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0BAF7A5E"/>
    <w:multiLevelType w:val="hybridMultilevel"/>
    <w:tmpl w:val="9814BD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443A1"/>
    <w:multiLevelType w:val="multilevel"/>
    <w:tmpl w:val="92CCF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8836D3"/>
    <w:multiLevelType w:val="multilevel"/>
    <w:tmpl w:val="66EA8F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CE94FD1"/>
    <w:multiLevelType w:val="hybridMultilevel"/>
    <w:tmpl w:val="9098B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636E9"/>
    <w:multiLevelType w:val="hybridMultilevel"/>
    <w:tmpl w:val="7F649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D66E9"/>
    <w:multiLevelType w:val="hybridMultilevel"/>
    <w:tmpl w:val="10085EC2"/>
    <w:lvl w:ilvl="0" w:tplc="A56EDC2C">
      <w:start w:val="1"/>
      <w:numFmt w:val="bullet"/>
      <w:pStyle w:val="BulletFir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94BF9"/>
    <w:multiLevelType w:val="hybridMultilevel"/>
    <w:tmpl w:val="865C169E"/>
    <w:styleLink w:val="Numbered"/>
    <w:lvl w:ilvl="0" w:tplc="F3B2A59E">
      <w:start w:val="1"/>
      <w:numFmt w:val="decimal"/>
      <w:lvlText w:val="%1."/>
      <w:lvlJc w:val="left"/>
      <w:pPr>
        <w:ind w:left="4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8C4F34">
      <w:start w:val="1"/>
      <w:numFmt w:val="decimal"/>
      <w:lvlText w:val="%2."/>
      <w:lvlJc w:val="left"/>
      <w:pPr>
        <w:ind w:left="7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461EB2">
      <w:start w:val="1"/>
      <w:numFmt w:val="decimal"/>
      <w:lvlText w:val="%3."/>
      <w:lvlJc w:val="left"/>
      <w:pPr>
        <w:ind w:left="11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C6D124">
      <w:start w:val="1"/>
      <w:numFmt w:val="decimal"/>
      <w:lvlText w:val="%4."/>
      <w:lvlJc w:val="left"/>
      <w:pPr>
        <w:ind w:left="15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CCFA92">
      <w:start w:val="1"/>
      <w:numFmt w:val="decimal"/>
      <w:lvlText w:val="%5."/>
      <w:lvlJc w:val="left"/>
      <w:pPr>
        <w:ind w:left="186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36B590">
      <w:start w:val="1"/>
      <w:numFmt w:val="decimal"/>
      <w:lvlText w:val="%6."/>
      <w:lvlJc w:val="left"/>
      <w:pPr>
        <w:ind w:left="22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025392">
      <w:start w:val="1"/>
      <w:numFmt w:val="decimal"/>
      <w:lvlText w:val="%7."/>
      <w:lvlJc w:val="left"/>
      <w:pPr>
        <w:ind w:left="25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062AB02">
      <w:start w:val="1"/>
      <w:numFmt w:val="decimal"/>
      <w:lvlText w:val="%8."/>
      <w:lvlJc w:val="left"/>
      <w:pPr>
        <w:ind w:left="29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EA339C">
      <w:start w:val="1"/>
      <w:numFmt w:val="decimal"/>
      <w:lvlText w:val="%9."/>
      <w:lvlJc w:val="left"/>
      <w:pPr>
        <w:ind w:left="33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B45351F"/>
    <w:multiLevelType w:val="hybridMultilevel"/>
    <w:tmpl w:val="148A59BC"/>
    <w:lvl w:ilvl="0" w:tplc="D7964DCC">
      <w:start w:val="1"/>
      <w:numFmt w:val="bullet"/>
      <w:pStyle w:val="BulletNor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160D36"/>
    <w:multiLevelType w:val="hybridMultilevel"/>
    <w:tmpl w:val="F344FE04"/>
    <w:lvl w:ilvl="0" w:tplc="A568F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E4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E09B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D8D5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4B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ED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E60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CE8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B872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C3B5E7F"/>
    <w:multiLevelType w:val="hybridMultilevel"/>
    <w:tmpl w:val="F6E68416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1" w15:restartNumberingAfterBreak="0">
    <w:nsid w:val="4B682A41"/>
    <w:multiLevelType w:val="multilevel"/>
    <w:tmpl w:val="11E4C68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1"/>
        <w:szCs w:val="2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535E0AC3"/>
    <w:multiLevelType w:val="hybridMultilevel"/>
    <w:tmpl w:val="2B3ADD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A0FD7"/>
    <w:multiLevelType w:val="hybridMultilevel"/>
    <w:tmpl w:val="45E85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B40FF"/>
    <w:multiLevelType w:val="multilevel"/>
    <w:tmpl w:val="03AE8846"/>
    <w:lvl w:ilvl="0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3"/>
      <w:numFmt w:val="none"/>
      <w:isLgl/>
      <w:lvlText w:val="3.1"/>
      <w:lvlJc w:val="left"/>
      <w:pPr>
        <w:ind w:left="720" w:hanging="360"/>
      </w:pPr>
      <w:rPr>
        <w:rFonts w:hint="default"/>
        <w:sz w:val="21"/>
        <w:szCs w:val="2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637E346C"/>
    <w:multiLevelType w:val="multilevel"/>
    <w:tmpl w:val="D3B21216"/>
    <w:lvl w:ilvl="0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3"/>
      <w:numFmt w:val="none"/>
      <w:isLgl/>
      <w:lvlText w:val="3.2"/>
      <w:lvlJc w:val="left"/>
      <w:pPr>
        <w:ind w:left="720" w:hanging="360"/>
      </w:pPr>
      <w:rPr>
        <w:rFonts w:hint="default"/>
        <w:sz w:val="21"/>
        <w:szCs w:val="2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648D4FD1"/>
    <w:multiLevelType w:val="hybridMultilevel"/>
    <w:tmpl w:val="7096A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E63668"/>
    <w:multiLevelType w:val="multilevel"/>
    <w:tmpl w:val="C39854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10C3B59"/>
    <w:multiLevelType w:val="hybridMultilevel"/>
    <w:tmpl w:val="07BC0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5A0B98"/>
    <w:multiLevelType w:val="hybridMultilevel"/>
    <w:tmpl w:val="E6EC81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7"/>
  </w:num>
  <w:num w:numId="5">
    <w:abstractNumId w:val="5"/>
  </w:num>
  <w:num w:numId="6">
    <w:abstractNumId w:val="3"/>
  </w:num>
  <w:num w:numId="7">
    <w:abstractNumId w:val="11"/>
  </w:num>
  <w:num w:numId="8">
    <w:abstractNumId w:val="17"/>
  </w:num>
  <w:num w:numId="9">
    <w:abstractNumId w:val="14"/>
  </w:num>
  <w:num w:numId="10">
    <w:abstractNumId w:val="15"/>
  </w:num>
  <w:num w:numId="11">
    <w:abstractNumId w:val="9"/>
  </w:num>
  <w:num w:numId="12">
    <w:abstractNumId w:val="12"/>
  </w:num>
  <w:num w:numId="13">
    <w:abstractNumId w:val="2"/>
  </w:num>
  <w:num w:numId="14">
    <w:abstractNumId w:val="13"/>
  </w:num>
  <w:num w:numId="15">
    <w:abstractNumId w:val="18"/>
  </w:num>
  <w:num w:numId="16">
    <w:abstractNumId w:val="10"/>
  </w:num>
  <w:num w:numId="17">
    <w:abstractNumId w:val="19"/>
  </w:num>
  <w:num w:numId="18">
    <w:abstractNumId w:val="4"/>
  </w:num>
  <w:num w:numId="19">
    <w:abstractNumId w:val="16"/>
  </w:num>
  <w:num w:numId="2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DF7"/>
    <w:rsid w:val="0002345E"/>
    <w:rsid w:val="0003154F"/>
    <w:rsid w:val="00051DF1"/>
    <w:rsid w:val="00067C09"/>
    <w:rsid w:val="00077068"/>
    <w:rsid w:val="00077CF0"/>
    <w:rsid w:val="00094F0A"/>
    <w:rsid w:val="00097285"/>
    <w:rsid w:val="000974E6"/>
    <w:rsid w:val="000A0541"/>
    <w:rsid w:val="000A3E6C"/>
    <w:rsid w:val="000B0B15"/>
    <w:rsid w:val="000B2832"/>
    <w:rsid w:val="000B2A3E"/>
    <w:rsid w:val="000C1BB4"/>
    <w:rsid w:val="000C1F7D"/>
    <w:rsid w:val="000D19A6"/>
    <w:rsid w:val="000D3E61"/>
    <w:rsid w:val="000F1073"/>
    <w:rsid w:val="0010274E"/>
    <w:rsid w:val="00115DCE"/>
    <w:rsid w:val="00122FE3"/>
    <w:rsid w:val="00132140"/>
    <w:rsid w:val="00144D6C"/>
    <w:rsid w:val="0015347F"/>
    <w:rsid w:val="00161A1C"/>
    <w:rsid w:val="00165D2E"/>
    <w:rsid w:val="001678C2"/>
    <w:rsid w:val="00167DA2"/>
    <w:rsid w:val="00172378"/>
    <w:rsid w:val="00174B43"/>
    <w:rsid w:val="00185767"/>
    <w:rsid w:val="00186D76"/>
    <w:rsid w:val="00186F13"/>
    <w:rsid w:val="001A2411"/>
    <w:rsid w:val="001A3184"/>
    <w:rsid w:val="001A781B"/>
    <w:rsid w:val="001B0C8D"/>
    <w:rsid w:val="001C0D9A"/>
    <w:rsid w:val="001D5FA3"/>
    <w:rsid w:val="001D6BDB"/>
    <w:rsid w:val="001D7722"/>
    <w:rsid w:val="001E088A"/>
    <w:rsid w:val="001E0C2D"/>
    <w:rsid w:val="00202D8E"/>
    <w:rsid w:val="00204104"/>
    <w:rsid w:val="00207BB7"/>
    <w:rsid w:val="00233EC8"/>
    <w:rsid w:val="00244148"/>
    <w:rsid w:val="002454D9"/>
    <w:rsid w:val="00247AB5"/>
    <w:rsid w:val="00285CAC"/>
    <w:rsid w:val="002924C7"/>
    <w:rsid w:val="00293B15"/>
    <w:rsid w:val="00297FFC"/>
    <w:rsid w:val="002B1760"/>
    <w:rsid w:val="002B5E2A"/>
    <w:rsid w:val="002B656E"/>
    <w:rsid w:val="002C4AF9"/>
    <w:rsid w:val="002D1162"/>
    <w:rsid w:val="002D1C0E"/>
    <w:rsid w:val="002D60A1"/>
    <w:rsid w:val="0030077B"/>
    <w:rsid w:val="00301703"/>
    <w:rsid w:val="00322182"/>
    <w:rsid w:val="003242CA"/>
    <w:rsid w:val="0033266A"/>
    <w:rsid w:val="00345144"/>
    <w:rsid w:val="0035287A"/>
    <w:rsid w:val="00354FA8"/>
    <w:rsid w:val="0038769F"/>
    <w:rsid w:val="003A7DFC"/>
    <w:rsid w:val="003B2A82"/>
    <w:rsid w:val="003D38B7"/>
    <w:rsid w:val="003F6A90"/>
    <w:rsid w:val="00402AD6"/>
    <w:rsid w:val="00412B62"/>
    <w:rsid w:val="004273FC"/>
    <w:rsid w:val="00432206"/>
    <w:rsid w:val="00452C06"/>
    <w:rsid w:val="00461218"/>
    <w:rsid w:val="004626D3"/>
    <w:rsid w:val="0047581C"/>
    <w:rsid w:val="004B46ED"/>
    <w:rsid w:val="004C6946"/>
    <w:rsid w:val="004D180B"/>
    <w:rsid w:val="004D21C4"/>
    <w:rsid w:val="004D390D"/>
    <w:rsid w:val="004D7D99"/>
    <w:rsid w:val="004E0C41"/>
    <w:rsid w:val="004E42E8"/>
    <w:rsid w:val="004E589A"/>
    <w:rsid w:val="004F0FF1"/>
    <w:rsid w:val="004F6074"/>
    <w:rsid w:val="00501715"/>
    <w:rsid w:val="0051395F"/>
    <w:rsid w:val="0051782F"/>
    <w:rsid w:val="00522402"/>
    <w:rsid w:val="005228D6"/>
    <w:rsid w:val="00524B91"/>
    <w:rsid w:val="005305D4"/>
    <w:rsid w:val="005565F1"/>
    <w:rsid w:val="00556952"/>
    <w:rsid w:val="00561BC5"/>
    <w:rsid w:val="00567214"/>
    <w:rsid w:val="00573B1B"/>
    <w:rsid w:val="005815E6"/>
    <w:rsid w:val="005849BF"/>
    <w:rsid w:val="00593721"/>
    <w:rsid w:val="005A1AD9"/>
    <w:rsid w:val="005A7F38"/>
    <w:rsid w:val="005B1981"/>
    <w:rsid w:val="005C0E4F"/>
    <w:rsid w:val="005C4644"/>
    <w:rsid w:val="00604FC2"/>
    <w:rsid w:val="006201D5"/>
    <w:rsid w:val="00636DD1"/>
    <w:rsid w:val="0065225A"/>
    <w:rsid w:val="0065394A"/>
    <w:rsid w:val="00656F6C"/>
    <w:rsid w:val="006570BC"/>
    <w:rsid w:val="006579F7"/>
    <w:rsid w:val="00691178"/>
    <w:rsid w:val="006A5215"/>
    <w:rsid w:val="006A6242"/>
    <w:rsid w:val="006C083D"/>
    <w:rsid w:val="006C479A"/>
    <w:rsid w:val="006C5827"/>
    <w:rsid w:val="006D6928"/>
    <w:rsid w:val="006E1973"/>
    <w:rsid w:val="006E30CE"/>
    <w:rsid w:val="006F61F7"/>
    <w:rsid w:val="006F7362"/>
    <w:rsid w:val="00702EE4"/>
    <w:rsid w:val="00706151"/>
    <w:rsid w:val="00713350"/>
    <w:rsid w:val="0072160D"/>
    <w:rsid w:val="007218B6"/>
    <w:rsid w:val="00741350"/>
    <w:rsid w:val="00752F79"/>
    <w:rsid w:val="00753F65"/>
    <w:rsid w:val="007643FB"/>
    <w:rsid w:val="00764BF6"/>
    <w:rsid w:val="0077385C"/>
    <w:rsid w:val="00773895"/>
    <w:rsid w:val="00776BA4"/>
    <w:rsid w:val="007842BA"/>
    <w:rsid w:val="007854AB"/>
    <w:rsid w:val="007A114F"/>
    <w:rsid w:val="007A35C0"/>
    <w:rsid w:val="007A7BA3"/>
    <w:rsid w:val="007C1D67"/>
    <w:rsid w:val="007D5CD1"/>
    <w:rsid w:val="007E7A4A"/>
    <w:rsid w:val="007F6C06"/>
    <w:rsid w:val="008060BE"/>
    <w:rsid w:val="00811620"/>
    <w:rsid w:val="00813B91"/>
    <w:rsid w:val="0082513A"/>
    <w:rsid w:val="0082564F"/>
    <w:rsid w:val="00831113"/>
    <w:rsid w:val="00832656"/>
    <w:rsid w:val="00836910"/>
    <w:rsid w:val="0084090B"/>
    <w:rsid w:val="008539FC"/>
    <w:rsid w:val="00854C3A"/>
    <w:rsid w:val="00864633"/>
    <w:rsid w:val="00866A9C"/>
    <w:rsid w:val="00883759"/>
    <w:rsid w:val="008849E9"/>
    <w:rsid w:val="0088765B"/>
    <w:rsid w:val="00896CCE"/>
    <w:rsid w:val="0089722F"/>
    <w:rsid w:val="008A0311"/>
    <w:rsid w:val="008B741F"/>
    <w:rsid w:val="008C7499"/>
    <w:rsid w:val="008C7DF7"/>
    <w:rsid w:val="008D415C"/>
    <w:rsid w:val="008E0F3B"/>
    <w:rsid w:val="008E354B"/>
    <w:rsid w:val="008F52FB"/>
    <w:rsid w:val="0091169B"/>
    <w:rsid w:val="00913C66"/>
    <w:rsid w:val="0091428F"/>
    <w:rsid w:val="00917309"/>
    <w:rsid w:val="00923138"/>
    <w:rsid w:val="009406F0"/>
    <w:rsid w:val="00940908"/>
    <w:rsid w:val="00940C29"/>
    <w:rsid w:val="00950653"/>
    <w:rsid w:val="0096766A"/>
    <w:rsid w:val="009723A8"/>
    <w:rsid w:val="009871D8"/>
    <w:rsid w:val="009C06C4"/>
    <w:rsid w:val="009C09D6"/>
    <w:rsid w:val="009C1B80"/>
    <w:rsid w:val="009D4957"/>
    <w:rsid w:val="009D50C3"/>
    <w:rsid w:val="009D7925"/>
    <w:rsid w:val="009E1B64"/>
    <w:rsid w:val="009E7CAD"/>
    <w:rsid w:val="009F4999"/>
    <w:rsid w:val="009F7749"/>
    <w:rsid w:val="00A01E9A"/>
    <w:rsid w:val="00A307C7"/>
    <w:rsid w:val="00A3213D"/>
    <w:rsid w:val="00A36973"/>
    <w:rsid w:val="00A41DEF"/>
    <w:rsid w:val="00A443F7"/>
    <w:rsid w:val="00A455DA"/>
    <w:rsid w:val="00A57241"/>
    <w:rsid w:val="00A641CF"/>
    <w:rsid w:val="00A6763D"/>
    <w:rsid w:val="00A73107"/>
    <w:rsid w:val="00A733B5"/>
    <w:rsid w:val="00A778F3"/>
    <w:rsid w:val="00A77943"/>
    <w:rsid w:val="00A81B24"/>
    <w:rsid w:val="00A90739"/>
    <w:rsid w:val="00A910DC"/>
    <w:rsid w:val="00A917B6"/>
    <w:rsid w:val="00AA3B6E"/>
    <w:rsid w:val="00AB0B94"/>
    <w:rsid w:val="00AB607B"/>
    <w:rsid w:val="00AC0B40"/>
    <w:rsid w:val="00AC6022"/>
    <w:rsid w:val="00AC68E2"/>
    <w:rsid w:val="00AD01CA"/>
    <w:rsid w:val="00AD753B"/>
    <w:rsid w:val="00AE7327"/>
    <w:rsid w:val="00AF51DA"/>
    <w:rsid w:val="00AF52F8"/>
    <w:rsid w:val="00B06E8F"/>
    <w:rsid w:val="00B1029A"/>
    <w:rsid w:val="00B302CB"/>
    <w:rsid w:val="00B33475"/>
    <w:rsid w:val="00B33863"/>
    <w:rsid w:val="00B34051"/>
    <w:rsid w:val="00B3671B"/>
    <w:rsid w:val="00B375D8"/>
    <w:rsid w:val="00B41441"/>
    <w:rsid w:val="00B510DF"/>
    <w:rsid w:val="00B566EE"/>
    <w:rsid w:val="00B626A8"/>
    <w:rsid w:val="00B627E9"/>
    <w:rsid w:val="00B6622A"/>
    <w:rsid w:val="00B814B2"/>
    <w:rsid w:val="00B83BA2"/>
    <w:rsid w:val="00B94DC9"/>
    <w:rsid w:val="00BA2A2B"/>
    <w:rsid w:val="00BA711A"/>
    <w:rsid w:val="00BC0BDB"/>
    <w:rsid w:val="00BC43F7"/>
    <w:rsid w:val="00BC500F"/>
    <w:rsid w:val="00BD07B8"/>
    <w:rsid w:val="00BD10B8"/>
    <w:rsid w:val="00BD7B51"/>
    <w:rsid w:val="00BD7BD3"/>
    <w:rsid w:val="00BD7EE1"/>
    <w:rsid w:val="00BE1DE4"/>
    <w:rsid w:val="00BE2FF7"/>
    <w:rsid w:val="00C05BE9"/>
    <w:rsid w:val="00C337DB"/>
    <w:rsid w:val="00C4582E"/>
    <w:rsid w:val="00C45D1E"/>
    <w:rsid w:val="00C50B4E"/>
    <w:rsid w:val="00C54FD6"/>
    <w:rsid w:val="00C56667"/>
    <w:rsid w:val="00C65C5B"/>
    <w:rsid w:val="00C716B2"/>
    <w:rsid w:val="00C80426"/>
    <w:rsid w:val="00C90A77"/>
    <w:rsid w:val="00C911E2"/>
    <w:rsid w:val="00C94A88"/>
    <w:rsid w:val="00CA19B3"/>
    <w:rsid w:val="00CA2A17"/>
    <w:rsid w:val="00CB0862"/>
    <w:rsid w:val="00CB558C"/>
    <w:rsid w:val="00CB76A6"/>
    <w:rsid w:val="00CD4349"/>
    <w:rsid w:val="00CD76C8"/>
    <w:rsid w:val="00CE6C50"/>
    <w:rsid w:val="00CF169A"/>
    <w:rsid w:val="00CF7775"/>
    <w:rsid w:val="00D13471"/>
    <w:rsid w:val="00D161CE"/>
    <w:rsid w:val="00D1735F"/>
    <w:rsid w:val="00D302B9"/>
    <w:rsid w:val="00D47A42"/>
    <w:rsid w:val="00D47C43"/>
    <w:rsid w:val="00D55689"/>
    <w:rsid w:val="00D56BBF"/>
    <w:rsid w:val="00D61C86"/>
    <w:rsid w:val="00D7171B"/>
    <w:rsid w:val="00D75324"/>
    <w:rsid w:val="00D90DE4"/>
    <w:rsid w:val="00DA0DCB"/>
    <w:rsid w:val="00DC2EC7"/>
    <w:rsid w:val="00DD211C"/>
    <w:rsid w:val="00DD4A75"/>
    <w:rsid w:val="00DD559F"/>
    <w:rsid w:val="00DE046D"/>
    <w:rsid w:val="00DF0A8B"/>
    <w:rsid w:val="00DF4E51"/>
    <w:rsid w:val="00E04C52"/>
    <w:rsid w:val="00E05703"/>
    <w:rsid w:val="00E1383F"/>
    <w:rsid w:val="00E146AA"/>
    <w:rsid w:val="00E1623A"/>
    <w:rsid w:val="00E16BB8"/>
    <w:rsid w:val="00E17F76"/>
    <w:rsid w:val="00E30146"/>
    <w:rsid w:val="00E30F62"/>
    <w:rsid w:val="00E32655"/>
    <w:rsid w:val="00E33A8F"/>
    <w:rsid w:val="00E33AE0"/>
    <w:rsid w:val="00E616BF"/>
    <w:rsid w:val="00E73442"/>
    <w:rsid w:val="00E75054"/>
    <w:rsid w:val="00E832B2"/>
    <w:rsid w:val="00E87655"/>
    <w:rsid w:val="00EB2B92"/>
    <w:rsid w:val="00EB3A15"/>
    <w:rsid w:val="00EC0D8F"/>
    <w:rsid w:val="00EC5A23"/>
    <w:rsid w:val="00ED6A5D"/>
    <w:rsid w:val="00EE2C11"/>
    <w:rsid w:val="00EF3F93"/>
    <w:rsid w:val="00F128C1"/>
    <w:rsid w:val="00F4011F"/>
    <w:rsid w:val="00F41121"/>
    <w:rsid w:val="00F44ADE"/>
    <w:rsid w:val="00F44C69"/>
    <w:rsid w:val="00F51354"/>
    <w:rsid w:val="00F5318E"/>
    <w:rsid w:val="00F53798"/>
    <w:rsid w:val="00F5721F"/>
    <w:rsid w:val="00F572F0"/>
    <w:rsid w:val="00F635A2"/>
    <w:rsid w:val="00F80A7E"/>
    <w:rsid w:val="00F9467A"/>
    <w:rsid w:val="00F95C59"/>
    <w:rsid w:val="00FA4452"/>
    <w:rsid w:val="00FC28DA"/>
    <w:rsid w:val="00FD548B"/>
    <w:rsid w:val="00FF44DF"/>
    <w:rsid w:val="00FF4AA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86C9F"/>
  <w15:docId w15:val="{DDC36E52-8181-4C53-95FB-99BE0AA51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49BF"/>
    <w:pPr>
      <w:spacing w:before="120" w:after="120" w:line="312" w:lineRule="auto"/>
    </w:pPr>
    <w:rPr>
      <w:rFonts w:ascii="Open Sans" w:hAnsi="Open Sans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49BF"/>
    <w:pPr>
      <w:keepNext/>
      <w:keepLines/>
      <w:spacing w:line="240" w:lineRule="auto"/>
      <w:outlineLvl w:val="0"/>
    </w:pPr>
    <w:rPr>
      <w:rFonts w:ascii="Sequel Neue" w:eastAsiaTheme="majorEastAsia" w:hAnsi="Sequel Neue" w:cstheme="majorBidi"/>
      <w:caps/>
      <w:color w:val="BA0F6B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0B0B15"/>
    <w:pPr>
      <w:keepNext/>
      <w:keepLines/>
      <w:spacing w:before="240" w:after="240" w:line="240" w:lineRule="auto"/>
      <w:outlineLvl w:val="1"/>
    </w:pPr>
    <w:rPr>
      <w:rFonts w:eastAsiaTheme="majorEastAsia" w:cstheme="majorBidi"/>
      <w:b/>
      <w:color w:val="BA0F6B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71B"/>
    <w:pPr>
      <w:keepNext/>
      <w:keepLines/>
      <w:spacing w:before="240" w:line="240" w:lineRule="auto"/>
      <w:outlineLvl w:val="2"/>
    </w:pPr>
    <w:rPr>
      <w:rFonts w:eastAsiaTheme="majorEastAsia" w:cstheme="majorBidi"/>
      <w:b/>
      <w:color w:val="009DA0" w:themeColor="accent2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BE1D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B0B4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D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8B0B4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DE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5D0735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DE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D073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DE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D0735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DE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D0735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7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849BF"/>
    <w:rPr>
      <w:rFonts w:ascii="Sequel Neue" w:eastAsiaTheme="majorEastAsia" w:hAnsi="Sequel Neue" w:cstheme="majorBidi"/>
      <w:caps/>
      <w:color w:val="BA0F6B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B0B15"/>
    <w:rPr>
      <w:rFonts w:ascii="Calibri" w:eastAsiaTheme="majorEastAsia" w:hAnsi="Calibri" w:cstheme="majorBidi"/>
      <w:b/>
      <w:color w:val="BA0F6B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3671B"/>
    <w:rPr>
      <w:rFonts w:ascii="Open Sans" w:eastAsiaTheme="majorEastAsia" w:hAnsi="Open Sans" w:cstheme="majorBidi"/>
      <w:b/>
      <w:color w:val="009DA0" w:themeColor="accen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DE4"/>
    <w:rPr>
      <w:rFonts w:asciiTheme="majorHAnsi" w:eastAsiaTheme="majorEastAsia" w:hAnsiTheme="majorHAnsi" w:cstheme="majorBidi"/>
      <w:color w:val="8B0B4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DE4"/>
    <w:rPr>
      <w:rFonts w:asciiTheme="majorHAnsi" w:eastAsiaTheme="majorEastAsia" w:hAnsiTheme="majorHAnsi" w:cstheme="majorBidi"/>
      <w:caps/>
      <w:color w:val="8B0B4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DE4"/>
    <w:rPr>
      <w:rFonts w:asciiTheme="majorHAnsi" w:eastAsiaTheme="majorEastAsia" w:hAnsiTheme="majorHAnsi" w:cstheme="majorBidi"/>
      <w:i/>
      <w:iCs/>
      <w:caps/>
      <w:color w:val="5D0735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DE4"/>
    <w:rPr>
      <w:rFonts w:asciiTheme="majorHAnsi" w:eastAsiaTheme="majorEastAsia" w:hAnsiTheme="majorHAnsi" w:cstheme="majorBidi"/>
      <w:b/>
      <w:bCs/>
      <w:color w:val="5D0735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DE4"/>
    <w:rPr>
      <w:rFonts w:asciiTheme="majorHAnsi" w:eastAsiaTheme="majorEastAsia" w:hAnsiTheme="majorHAnsi" w:cstheme="majorBidi"/>
      <w:b/>
      <w:bCs/>
      <w:i/>
      <w:iCs/>
      <w:color w:val="5D0735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DE4"/>
    <w:rPr>
      <w:rFonts w:asciiTheme="majorHAnsi" w:eastAsiaTheme="majorEastAsia" w:hAnsiTheme="majorHAnsi" w:cstheme="majorBidi"/>
      <w:i/>
      <w:iCs/>
      <w:color w:val="5D0735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1DE4"/>
    <w:pPr>
      <w:spacing w:line="240" w:lineRule="auto"/>
    </w:pPr>
    <w:rPr>
      <w:b/>
      <w:bCs/>
      <w:smallCaps/>
      <w:color w:val="7F7F7F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BE1DE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7F7F7F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E1DE4"/>
    <w:rPr>
      <w:rFonts w:asciiTheme="majorHAnsi" w:eastAsiaTheme="majorEastAsia" w:hAnsiTheme="majorHAnsi" w:cstheme="majorBidi"/>
      <w:caps/>
      <w:color w:val="7F7F7F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DE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BA0F6B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1DE4"/>
    <w:rPr>
      <w:rFonts w:asciiTheme="majorHAnsi" w:eastAsiaTheme="majorEastAsia" w:hAnsiTheme="majorHAnsi" w:cstheme="majorBidi"/>
      <w:color w:val="BA0F6B" w:themeColor="accent1"/>
      <w:sz w:val="28"/>
      <w:szCs w:val="28"/>
    </w:rPr>
  </w:style>
  <w:style w:type="character" w:styleId="Strong">
    <w:name w:val="Strong"/>
    <w:basedOn w:val="DefaultParagraphFont"/>
    <w:qFormat/>
    <w:rsid w:val="005849BF"/>
    <w:rPr>
      <w:rFonts w:ascii="Open Sans" w:hAnsi="Open Sans"/>
      <w:b/>
      <w:bCs/>
      <w:sz w:val="18"/>
    </w:rPr>
  </w:style>
  <w:style w:type="character" w:styleId="Emphasis">
    <w:name w:val="Emphasis"/>
    <w:basedOn w:val="DefaultParagraphFont"/>
    <w:uiPriority w:val="20"/>
    <w:qFormat/>
    <w:rsid w:val="00BE1DE4"/>
    <w:rPr>
      <w:i/>
      <w:iCs/>
    </w:rPr>
  </w:style>
  <w:style w:type="paragraph" w:styleId="NoSpacing">
    <w:name w:val="No Spacing"/>
    <w:uiPriority w:val="1"/>
    <w:qFormat/>
    <w:rsid w:val="00BE1DE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3154F"/>
    <w:pPr>
      <w:ind w:left="720"/>
    </w:pPr>
    <w:rPr>
      <w:i/>
      <w:color w:val="868689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3154F"/>
    <w:rPr>
      <w:rFonts w:ascii="Myriad Pro" w:hAnsi="Myriad Pro"/>
      <w:i/>
      <w:color w:val="868689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54F"/>
    <w:pPr>
      <w:spacing w:before="100" w:beforeAutospacing="1" w:after="240" w:line="240" w:lineRule="auto"/>
      <w:ind w:left="720"/>
      <w:jc w:val="right"/>
    </w:pPr>
    <w:rPr>
      <w:rFonts w:eastAsiaTheme="majorEastAsia" w:cstheme="majorBidi"/>
      <w:i/>
      <w:color w:val="868689"/>
      <w:spacing w:val="-6"/>
      <w:sz w:val="26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54F"/>
    <w:rPr>
      <w:rFonts w:ascii="Myriad Pro" w:eastAsiaTheme="majorEastAsia" w:hAnsi="Myriad Pro" w:cstheme="majorBidi"/>
      <w:i/>
      <w:color w:val="868689"/>
      <w:spacing w:val="-6"/>
      <w:sz w:val="26"/>
      <w:szCs w:val="32"/>
    </w:rPr>
  </w:style>
  <w:style w:type="character" w:styleId="SubtleEmphasis">
    <w:name w:val="Subtle Emphasis"/>
    <w:basedOn w:val="DefaultParagraphFont"/>
    <w:uiPriority w:val="19"/>
    <w:qFormat/>
    <w:rsid w:val="002B5E2A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qFormat/>
    <w:rsid w:val="00BE1DE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E1DE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E1DE4"/>
    <w:rPr>
      <w:b/>
      <w:bCs/>
      <w:smallCaps/>
      <w:color w:val="7F7F7F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E1DE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DE4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D69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928"/>
  </w:style>
  <w:style w:type="paragraph" w:styleId="Footer">
    <w:name w:val="footer"/>
    <w:basedOn w:val="Normal"/>
    <w:link w:val="FooterChar"/>
    <w:uiPriority w:val="99"/>
    <w:unhideWhenUsed/>
    <w:rsid w:val="006D69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928"/>
  </w:style>
  <w:style w:type="paragraph" w:styleId="ListParagraph">
    <w:name w:val="List Paragraph"/>
    <w:basedOn w:val="Normal"/>
    <w:uiPriority w:val="34"/>
    <w:qFormat/>
    <w:rsid w:val="00B4144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90A77"/>
  </w:style>
  <w:style w:type="paragraph" w:customStyle="1" w:styleId="BulletNorm">
    <w:name w:val="Bullet [Norm]"/>
    <w:basedOn w:val="ListParagraph"/>
    <w:qFormat/>
    <w:rsid w:val="00094F0A"/>
    <w:pPr>
      <w:numPr>
        <w:numId w:val="1"/>
      </w:numPr>
      <w:ind w:left="714" w:hanging="357"/>
      <w:contextualSpacing w:val="0"/>
    </w:pPr>
  </w:style>
  <w:style w:type="paragraph" w:customStyle="1" w:styleId="BulletFirst">
    <w:name w:val="Bullet [First]"/>
    <w:basedOn w:val="ListParagraph"/>
    <w:qFormat/>
    <w:rsid w:val="00094F0A"/>
    <w:pPr>
      <w:numPr>
        <w:numId w:val="2"/>
      </w:numPr>
      <w:spacing w:before="240"/>
      <w:ind w:left="714" w:hanging="357"/>
      <w:contextualSpacing w:val="0"/>
    </w:pPr>
  </w:style>
  <w:style w:type="paragraph" w:customStyle="1" w:styleId="BulletLast">
    <w:name w:val="Bullet [Last]"/>
    <w:basedOn w:val="BulletNorm"/>
    <w:qFormat/>
    <w:rsid w:val="000A0541"/>
    <w:pPr>
      <w:spacing w:after="240"/>
    </w:pPr>
  </w:style>
  <w:style w:type="table" w:styleId="GridTable4-Accent6">
    <w:name w:val="Grid Table 4 Accent 6"/>
    <w:basedOn w:val="TableNormal"/>
    <w:uiPriority w:val="49"/>
    <w:rsid w:val="00B626A8"/>
    <w:pPr>
      <w:spacing w:after="0" w:line="240" w:lineRule="auto"/>
    </w:pPr>
    <w:tblPr>
      <w:tblStyleRowBandSize w:val="1"/>
      <w:tblStyleColBandSize w:val="1"/>
      <w:tblBorders>
        <w:top w:val="single" w:sz="4" w:space="0" w:color="F0EFEF" w:themeColor="accent6" w:themeTint="99"/>
        <w:left w:val="single" w:sz="4" w:space="0" w:color="F0EFEF" w:themeColor="accent6" w:themeTint="99"/>
        <w:bottom w:val="single" w:sz="4" w:space="0" w:color="F0EFEF" w:themeColor="accent6" w:themeTint="99"/>
        <w:right w:val="single" w:sz="4" w:space="0" w:color="F0EFEF" w:themeColor="accent6" w:themeTint="99"/>
        <w:insideH w:val="single" w:sz="4" w:space="0" w:color="F0EFEF" w:themeColor="accent6" w:themeTint="99"/>
        <w:insideV w:val="single" w:sz="4" w:space="0" w:color="F0EFE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E6E6" w:themeColor="accent6"/>
          <w:left w:val="single" w:sz="4" w:space="0" w:color="E7E6E6" w:themeColor="accent6"/>
          <w:bottom w:val="single" w:sz="4" w:space="0" w:color="E7E6E6" w:themeColor="accent6"/>
          <w:right w:val="single" w:sz="4" w:space="0" w:color="E7E6E6" w:themeColor="accent6"/>
          <w:insideH w:val="nil"/>
          <w:insideV w:val="nil"/>
        </w:tcBorders>
        <w:shd w:val="clear" w:color="auto" w:fill="E7E6E6" w:themeFill="accent6"/>
      </w:tcPr>
    </w:tblStylePr>
    <w:tblStylePr w:type="lastRow">
      <w:rPr>
        <w:b/>
        <w:bCs/>
      </w:rPr>
      <w:tblPr/>
      <w:tcPr>
        <w:tcBorders>
          <w:top w:val="double" w:sz="4" w:space="0" w:color="E7E6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9F9" w:themeFill="accent6" w:themeFillTint="33"/>
      </w:tcPr>
    </w:tblStylePr>
    <w:tblStylePr w:type="band1Horz">
      <w:tblPr/>
      <w:tcPr>
        <w:shd w:val="clear" w:color="auto" w:fill="FAF9F9" w:themeFill="accent6" w:themeFillTint="33"/>
      </w:tcPr>
    </w:tblStylePr>
  </w:style>
  <w:style w:type="paragraph" w:customStyle="1" w:styleId="Default">
    <w:name w:val="Default"/>
    <w:rsid w:val="00E832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GB"/>
    </w:rPr>
  </w:style>
  <w:style w:type="numbering" w:customStyle="1" w:styleId="Bullet">
    <w:name w:val="Bullet"/>
    <w:rsid w:val="00E832B2"/>
    <w:pPr>
      <w:numPr>
        <w:numId w:val="3"/>
      </w:numPr>
    </w:pPr>
  </w:style>
  <w:style w:type="numbering" w:customStyle="1" w:styleId="Numbered">
    <w:name w:val="Numbered"/>
    <w:rsid w:val="00E832B2"/>
    <w:pPr>
      <w:numPr>
        <w:numId w:val="4"/>
      </w:numPr>
    </w:pPr>
  </w:style>
  <w:style w:type="paragraph" w:customStyle="1" w:styleId="Body">
    <w:name w:val="Body"/>
    <w:rsid w:val="000C1BB4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312" w:lineRule="auto"/>
    </w:pPr>
    <w:rPr>
      <w:rFonts w:ascii="Calibri" w:eastAsia="Arial Unicode MS" w:hAnsi="Calibri" w:cs="Arial Unicode MS"/>
      <w:color w:val="000000"/>
      <w:u w:color="000000"/>
      <w:bdr w:val="nil"/>
      <w:lang w:val="en-ZA" w:eastAsia="en-ZA"/>
    </w:rPr>
  </w:style>
  <w:style w:type="paragraph" w:customStyle="1" w:styleId="TableStyle2">
    <w:name w:val="Table Style 2"/>
    <w:rsid w:val="000C1B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en-ZA" w:eastAsia="en-ZA"/>
    </w:rPr>
  </w:style>
  <w:style w:type="paragraph" w:customStyle="1" w:styleId="Normala693c7e6-d128-48a6-9bf9-a11d4e1acb38">
    <w:name w:val="Normal_a693c7e6-d128-48a6-9bf9-a11d4e1acb38"/>
    <w:next w:val="Normal"/>
    <w:qFormat/>
    <w:rsid w:val="00691178"/>
    <w:pPr>
      <w:spacing w:after="0" w:line="240" w:lineRule="auto"/>
      <w:jc w:val="both"/>
    </w:pPr>
    <w:rPr>
      <w:rFonts w:eastAsia="Arial" w:cs="Arial"/>
      <w:sz w:val="18"/>
      <w:szCs w:val="20"/>
      <w:lang w:eastAsia="en-GB"/>
    </w:rPr>
  </w:style>
  <w:style w:type="paragraph" w:styleId="BodyText">
    <w:name w:val="Body Text"/>
    <w:basedOn w:val="Normal"/>
    <w:link w:val="BodyTextChar"/>
    <w:rsid w:val="000B0B15"/>
    <w:pPr>
      <w:spacing w:line="480" w:lineRule="auto"/>
      <w:jc w:val="both"/>
    </w:pPr>
    <w:rPr>
      <w:rFonts w:ascii="Lucida Sans" w:eastAsia="Times New Roman" w:hAnsi="Lucida Sans" w:cs="Times New Roman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rsid w:val="000B0B15"/>
    <w:rPr>
      <w:rFonts w:ascii="Lucida Sans" w:eastAsia="Times New Roman" w:hAnsi="Lucida Sans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01715"/>
    <w:rPr>
      <w:color w:val="009DA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285"/>
    <w:pPr>
      <w:spacing w:before="0" w:after="0" w:line="240" w:lineRule="auto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285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97285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7285"/>
    <w:rPr>
      <w:rFonts w:ascii="Open Sans" w:hAnsi="Open San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97285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302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3F65"/>
    <w:rPr>
      <w:color w:val="BA0F6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1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64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68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16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0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2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EA 2018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EA 2018" id="{B19DA9B3-350D-4393-AA4D-5EDF31B92773}" vid="{FDC6B75C-DCC2-41B9-BC36-9D6F7A3540B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16BCA-3171-4EC1-89F5-640E6003C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4B865F9D.dotm</Template>
  <TotalTime>1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Shiela Drurie</dc:creator>
  <cp:keywords/>
  <dc:description/>
  <cp:lastModifiedBy>Emily Annand</cp:lastModifiedBy>
  <cp:revision>2</cp:revision>
  <cp:lastPrinted>2021-05-22T10:44:00Z</cp:lastPrinted>
  <dcterms:created xsi:type="dcterms:W3CDTF">2022-10-14T09:50:00Z</dcterms:created>
  <dcterms:modified xsi:type="dcterms:W3CDTF">2022-10-14T09:50:00Z</dcterms:modified>
</cp:coreProperties>
</file>